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E875" w14:textId="77777777" w:rsidR="00132140" w:rsidRPr="00132140" w:rsidRDefault="00132140" w:rsidP="00132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21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ДОКЛАД ПО ПРАВОПРИМЕНИТЕЛЬНОЙ ПРАКТИКЕ</w:t>
      </w:r>
    </w:p>
    <w:p w14:paraId="67EA88A0" w14:textId="4363D214" w:rsidR="00132140" w:rsidRPr="00132140" w:rsidRDefault="00132140" w:rsidP="00132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21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ПРИОКСКОГО МЕЖРЕГИОНАЛЬНОГО УПРАВЛЕНИЯ РОСПРИРОДНАДЗОРА ПО ИТОГАМ 5 МЕСЯЦЕВ 202</w:t>
      </w:r>
      <w:r w:rsidR="00DA453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1321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</w:t>
      </w:r>
    </w:p>
    <w:p w14:paraId="2B883DD7" w14:textId="04D71D2A" w:rsidR="00132140" w:rsidRPr="00132140" w:rsidRDefault="00132140" w:rsidP="00132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21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ТУЛЬ</w:t>
      </w:r>
      <w:r w:rsidRPr="001321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СКАЯ ОБЛАСТЬ)</w:t>
      </w:r>
    </w:p>
    <w:p w14:paraId="24B9212C" w14:textId="77777777" w:rsidR="00132140" w:rsidRPr="00132140" w:rsidRDefault="00132140" w:rsidP="00132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D3A5412" w14:textId="77777777" w:rsidR="00132140" w:rsidRPr="00132140" w:rsidRDefault="00132140" w:rsidP="00132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214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«КАК ДЕЛАТЬ НЕЛЬЗЯ»</w:t>
      </w:r>
    </w:p>
    <w:p w14:paraId="6FC15652" w14:textId="77777777" w:rsidR="00132140" w:rsidRPr="00132140" w:rsidRDefault="00132140" w:rsidP="000605C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C6CF7" w14:textId="7BBBD402" w:rsidR="00387040" w:rsidRPr="000605CD" w:rsidRDefault="000605CD" w:rsidP="000605CD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5C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605C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09AE" w:rsidRPr="000605CD">
        <w:rPr>
          <w:rFonts w:ascii="Times New Roman" w:hAnsi="Times New Roman" w:cs="Times New Roman"/>
          <w:b/>
          <w:bCs/>
          <w:sz w:val="28"/>
          <w:szCs w:val="28"/>
        </w:rPr>
        <w:t>Информация о типовых и массовых нарушениях обязательных требований с возможными мероприятиями по их устранению</w:t>
      </w:r>
    </w:p>
    <w:p w14:paraId="53F48AC0" w14:textId="77777777" w:rsidR="00504302" w:rsidRPr="00504302" w:rsidRDefault="00504302" w:rsidP="00504302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sz w:val="28"/>
          <w:szCs w:val="28"/>
        </w:rPr>
      </w:pPr>
      <w:r w:rsidRPr="00504302">
        <w:rPr>
          <w:rFonts w:ascii="Times New Roman" w:hAnsi="Times New Roman"/>
          <w:b/>
          <w:sz w:val="28"/>
          <w:szCs w:val="28"/>
        </w:rPr>
        <w:t>О федеральном государственном экологическом надзоре</w:t>
      </w:r>
    </w:p>
    <w:p w14:paraId="480D4543" w14:textId="77777777" w:rsid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</w:p>
    <w:p w14:paraId="677BBF44" w14:textId="7C0E34D2" w:rsid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ч.6 ст.65 Федерального закона от 10.01.2002 № 7-ФЗ «Об охране окружающей среды» федеральный государственный экологический надзор организуется и осуществляется при осуществлении хозяйственной и (или) иной деятельности на объектах,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перечень.</w:t>
      </w:r>
    </w:p>
    <w:p w14:paraId="1165738A" w14:textId="4027079D" w:rsid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критериев, которые утверждены постановлением Правительства Российской Федерации от 28.08.2015 № 903 (далее – Критерии № 903).</w:t>
      </w:r>
    </w:p>
    <w:p w14:paraId="59300F64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Управление осуществляет федеральный государственный экологический надзор в соответствии с Положением о федеральном государственном экологическом надзоре, утвержденным постановлением Правительства от 24.08.2016 № 523, который включает в себя следующие направления:</w:t>
      </w:r>
    </w:p>
    <w:p w14:paraId="23CB5203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1. федеральный государственный надзор за геологическим изучением, рациональным использованием и охраной недр;</w:t>
      </w:r>
    </w:p>
    <w:p w14:paraId="4A15F908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2. государственный земельный надзор;</w:t>
      </w:r>
    </w:p>
    <w:p w14:paraId="47FF8DBC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3. государственный надзор в области обращения с отходами;</w:t>
      </w:r>
    </w:p>
    <w:p w14:paraId="31ED395E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4. государственный надзор в области охраны атмосферного воздуха;</w:t>
      </w:r>
    </w:p>
    <w:p w14:paraId="74BE9D58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5. государственный надзор в области использования и охраны водных объектов;</w:t>
      </w:r>
    </w:p>
    <w:p w14:paraId="4FA71CC6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6.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14:paraId="5907AFAB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7. федеральный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14:paraId="16EB27DD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8. государственный надзор в области охраны и использования особо охраняемых природных территориях федерального значения;</w:t>
      </w:r>
    </w:p>
    <w:p w14:paraId="5664FC9C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9. федеральный государственный охотничий надзор на особо охраняемых природных территориях федерального значения.</w:t>
      </w:r>
    </w:p>
    <w:p w14:paraId="7B3BD6C4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lastRenderedPageBreak/>
        <w:t>10. федеральный государственный контроль (надзор)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14:paraId="41AB2533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11. государственный надзор за соблюдением требований к обращению с веществами, разрушающими озоновый слой.</w:t>
      </w:r>
    </w:p>
    <w:p w14:paraId="5DBEE314" w14:textId="77777777" w:rsidR="00504302" w:rsidRP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</w:p>
    <w:p w14:paraId="345BD792" w14:textId="2F7D0D9C" w:rsidR="00504302" w:rsidRDefault="00504302" w:rsidP="00504302">
      <w:pPr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504302">
        <w:rPr>
          <w:rFonts w:ascii="Times New Roman" w:hAnsi="Times New Roman"/>
          <w:sz w:val="28"/>
          <w:szCs w:val="28"/>
        </w:rPr>
        <w:t>Управлением в установленной сфере деятельности проводятся проверки (плановые/ внеплановые, документарные/выездные), мероприятия по контролю без взаимодействия с юридическими лицами, индивидуальными предпринимателями и производство по делам об административных правонарушениях.</w:t>
      </w:r>
    </w:p>
    <w:p w14:paraId="413C672F" w14:textId="77777777" w:rsidR="00504302" w:rsidRDefault="00504302" w:rsidP="00504302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7FF741" w14:textId="69156C02" w:rsidR="00504302" w:rsidRPr="00504302" w:rsidRDefault="00504302" w:rsidP="00504302">
      <w:pPr>
        <w:spacing w:after="0" w:line="240" w:lineRule="auto"/>
        <w:ind w:right="-1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302">
        <w:rPr>
          <w:rFonts w:ascii="Times New Roman" w:hAnsi="Times New Roman"/>
          <w:b/>
          <w:bCs/>
          <w:sz w:val="28"/>
          <w:szCs w:val="28"/>
        </w:rPr>
        <w:t xml:space="preserve">Типовые и массовые нарушения, выявленные при осуществлении федерального государственного экологического надзора </w:t>
      </w:r>
      <w:r w:rsidR="001B713C">
        <w:rPr>
          <w:rFonts w:ascii="Times New Roman" w:hAnsi="Times New Roman"/>
          <w:b/>
          <w:bCs/>
          <w:sz w:val="28"/>
          <w:szCs w:val="28"/>
        </w:rPr>
        <w:t>за период с 01.01.2021 по 01.06.2021</w:t>
      </w:r>
    </w:p>
    <w:p w14:paraId="29016991" w14:textId="77777777" w:rsidR="00E509AE" w:rsidRPr="00E509AE" w:rsidRDefault="00E509AE" w:rsidP="00E509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E509AE" w14:paraId="3E2A5076" w14:textId="77777777" w:rsidTr="00591AE2">
        <w:tc>
          <w:tcPr>
            <w:tcW w:w="617" w:type="dxa"/>
          </w:tcPr>
          <w:p w14:paraId="528942F6" w14:textId="2104DC9A" w:rsidR="00E509AE" w:rsidRDefault="00E509AE" w:rsidP="00E50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76DAB972" w14:textId="4268E52E" w:rsidR="00E509AE" w:rsidRDefault="00E509AE" w:rsidP="00E50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400941B3" w14:textId="4D2CE702" w:rsidR="00E509AE" w:rsidRDefault="00E509AE" w:rsidP="00E509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509AE" w14:paraId="269FD749" w14:textId="77777777" w:rsidTr="00591AE2">
        <w:tc>
          <w:tcPr>
            <w:tcW w:w="617" w:type="dxa"/>
          </w:tcPr>
          <w:p w14:paraId="785D8FF0" w14:textId="363BB4F2" w:rsidR="00E509AE" w:rsidRPr="00591AE2" w:rsidRDefault="00E509AE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3867D88F" w14:textId="61EE62B4" w:rsidR="00E509AE" w:rsidRPr="00591AE2" w:rsidRDefault="00D21746" w:rsidP="00591A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ст. 8.1 - 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</w:t>
            </w:r>
          </w:p>
        </w:tc>
        <w:tc>
          <w:tcPr>
            <w:tcW w:w="1713" w:type="dxa"/>
          </w:tcPr>
          <w:p w14:paraId="02EBAEDC" w14:textId="68EB342F" w:rsidR="00E509AE" w:rsidRPr="00591AE2" w:rsidRDefault="00D21746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509AE" w14:paraId="2BEAC698" w14:textId="77777777" w:rsidTr="00591AE2">
        <w:tc>
          <w:tcPr>
            <w:tcW w:w="617" w:type="dxa"/>
          </w:tcPr>
          <w:p w14:paraId="5D12C930" w14:textId="2B997684" w:rsidR="00E509AE" w:rsidRPr="00591AE2" w:rsidRDefault="00E509AE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34BD13B9" w14:textId="78FCDE1F" w:rsidR="00E509AE" w:rsidRPr="00591AE2" w:rsidRDefault="00D21746" w:rsidP="00591A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7.6 - </w:t>
            </w:r>
            <w:r w:rsidRPr="00D21746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1713" w:type="dxa"/>
          </w:tcPr>
          <w:p w14:paraId="54AA7F84" w14:textId="103A36EC" w:rsidR="00E509AE" w:rsidRPr="00591AE2" w:rsidRDefault="00D21746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509AE" w14:paraId="1620D649" w14:textId="77777777" w:rsidTr="00591AE2">
        <w:tc>
          <w:tcPr>
            <w:tcW w:w="617" w:type="dxa"/>
          </w:tcPr>
          <w:p w14:paraId="68D16E50" w14:textId="39646E2F" w:rsidR="00E509AE" w:rsidRPr="00591AE2" w:rsidRDefault="00E509AE" w:rsidP="00591A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14:paraId="4581DCA3" w14:textId="46769EF6" w:rsidR="00E509AE" w:rsidRPr="00591AE2" w:rsidRDefault="00D21746" w:rsidP="00591A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ст. 8.2 -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</w:t>
            </w:r>
          </w:p>
        </w:tc>
        <w:tc>
          <w:tcPr>
            <w:tcW w:w="1713" w:type="dxa"/>
          </w:tcPr>
          <w:p w14:paraId="21FA306F" w14:textId="22B4FE59" w:rsidR="00E509AE" w:rsidRPr="00591AE2" w:rsidRDefault="00D21746" w:rsidP="00D2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21746" w14:paraId="6B045B3D" w14:textId="77777777" w:rsidTr="00591AE2">
        <w:tc>
          <w:tcPr>
            <w:tcW w:w="617" w:type="dxa"/>
          </w:tcPr>
          <w:p w14:paraId="04C97EB2" w14:textId="5CE3DECF" w:rsidR="00D21746" w:rsidRPr="00591AE2" w:rsidRDefault="00D21746" w:rsidP="00D2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</w:tcPr>
          <w:p w14:paraId="410E33C7" w14:textId="47BF4A37" w:rsidR="00D21746" w:rsidRPr="00591AE2" w:rsidRDefault="00D21746" w:rsidP="00D21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 xml:space="preserve">ст. 8.5 -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</w:t>
            </w:r>
            <w:r w:rsidRPr="00591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713" w:type="dxa"/>
          </w:tcPr>
          <w:p w14:paraId="58E52D36" w14:textId="1CAF2BF3" w:rsidR="00D21746" w:rsidRPr="00591AE2" w:rsidRDefault="00D21746" w:rsidP="00D2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D21746" w14:paraId="633371A7" w14:textId="77777777" w:rsidTr="00591AE2">
        <w:tc>
          <w:tcPr>
            <w:tcW w:w="617" w:type="dxa"/>
          </w:tcPr>
          <w:p w14:paraId="212D1F35" w14:textId="2CE78DF5" w:rsidR="00D21746" w:rsidRPr="00591AE2" w:rsidRDefault="00D21746" w:rsidP="00D2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4" w:type="dxa"/>
          </w:tcPr>
          <w:p w14:paraId="5B130B65" w14:textId="5E174618" w:rsidR="00D21746" w:rsidRPr="00591AE2" w:rsidRDefault="00D21746" w:rsidP="00D21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3 ст. 8.21 - </w:t>
            </w:r>
            <w:r w:rsidRPr="00D21746">
              <w:rPr>
                <w:rFonts w:ascii="Times New Roman" w:hAnsi="Times New Roman" w:cs="Times New Roman"/>
                <w:sz w:val="28"/>
                <w:szCs w:val="28"/>
              </w:rPr>
              <w:t>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      </w:r>
          </w:p>
        </w:tc>
        <w:tc>
          <w:tcPr>
            <w:tcW w:w="1713" w:type="dxa"/>
          </w:tcPr>
          <w:p w14:paraId="04A9050D" w14:textId="3DE8EE7F" w:rsidR="00D21746" w:rsidRPr="00591AE2" w:rsidRDefault="00D21746" w:rsidP="00D217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7AC10FDA" w14:textId="0938C082" w:rsidR="00E509AE" w:rsidRDefault="00C45347" w:rsidP="00C45347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Государственный надзор в области использования и охраны водных объектов</w:t>
      </w:r>
    </w:p>
    <w:p w14:paraId="38E73158" w14:textId="3FA8D0C6" w:rsidR="00400482" w:rsidRDefault="00444911" w:rsidP="0040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11">
        <w:rPr>
          <w:rFonts w:ascii="Times New Roman" w:hAnsi="Times New Roman" w:cs="Times New Roman"/>
          <w:sz w:val="28"/>
          <w:szCs w:val="28"/>
        </w:rPr>
        <w:t>В соответствии с пунктом 4 Положения о государственной надзоре в области использования и охраны водных объектов, утверждённого постановлением Правительства Российской Федерации от 05.06.2013 № 476, федеральный государственный надзор осуществляется на водных объектах,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объектам, подлежащим федеральному государственному надзору, устанавливаемыми Правительством Российской Федерации, при осуществлении федерального государственного экологического надзора.</w:t>
      </w:r>
    </w:p>
    <w:p w14:paraId="4D78E701" w14:textId="75DD657C" w:rsidR="00FF7B70" w:rsidRPr="00FF7B70" w:rsidRDefault="00FF7B70" w:rsidP="00FF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0">
        <w:rPr>
          <w:rFonts w:ascii="Times New Roman" w:hAnsi="Times New Roman" w:cs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Управлением при осуществлении государственного надзора в области использования и охраны водных объектов, можно отнести нарушение требований к охране водных объектов, которые могут повлечь их загрязнение, засорение и (или) истощение, ответственность за которые предусмотрена ч.4 ст.8.13 КоАП РФ; а также самовольное занятие водного объекта или пользование им с нарушением установленных условий</w:t>
      </w:r>
      <w:r w:rsidR="001B713C">
        <w:rPr>
          <w:rFonts w:ascii="Times New Roman" w:hAnsi="Times New Roman" w:cs="Times New Roman"/>
          <w:sz w:val="28"/>
          <w:szCs w:val="28"/>
        </w:rPr>
        <w:t>,</w:t>
      </w:r>
      <w:r w:rsidRPr="00FF7B70">
        <w:rPr>
          <w:rFonts w:ascii="Times New Roman" w:hAnsi="Times New Roman" w:cs="Times New Roman"/>
          <w:sz w:val="28"/>
          <w:szCs w:val="28"/>
        </w:rPr>
        <w:t xml:space="preserve"> ответственность за которые предусмотрена ст.7.6 КоАП РФ.</w:t>
      </w:r>
    </w:p>
    <w:p w14:paraId="4A5E1C5D" w14:textId="3242FF36" w:rsidR="00FF7B70" w:rsidRDefault="00FF7B70" w:rsidP="00FF7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0">
        <w:rPr>
          <w:rFonts w:ascii="Times New Roman" w:hAnsi="Times New Roman" w:cs="Times New Roman"/>
          <w:sz w:val="28"/>
          <w:szCs w:val="28"/>
        </w:rPr>
        <w:t>При доказанности факта нарушения требований к охране водного объекта Управлением производится исчисление размера вреда, причинённого водному объекту вследствие нарушения водного законодательства.</w:t>
      </w:r>
    </w:p>
    <w:p w14:paraId="615262EC" w14:textId="77777777" w:rsidR="00305391" w:rsidRPr="00400482" w:rsidRDefault="00305391" w:rsidP="0040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E8150" w14:textId="033A5DD6" w:rsidR="00444911" w:rsidRDefault="00444911" w:rsidP="00400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91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о назначении административного наказания, составленные на основании выявленных нарушений при осуществлении федерального государственного надзора в области использования и охраны водных объектов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01.</w:t>
      </w:r>
      <w:r w:rsidR="00D21746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D217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4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444911" w14:paraId="2712E526" w14:textId="77777777" w:rsidTr="00305391">
        <w:tc>
          <w:tcPr>
            <w:tcW w:w="617" w:type="dxa"/>
          </w:tcPr>
          <w:p w14:paraId="720838B5" w14:textId="77777777" w:rsidR="00444911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304" w:type="dxa"/>
          </w:tcPr>
          <w:p w14:paraId="407470FD" w14:textId="77777777" w:rsidR="00444911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4E1F6FDA" w14:textId="77777777" w:rsidR="00444911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44911" w14:paraId="013586A0" w14:textId="77777777" w:rsidTr="00305391">
        <w:tc>
          <w:tcPr>
            <w:tcW w:w="617" w:type="dxa"/>
          </w:tcPr>
          <w:p w14:paraId="1AEDAC50" w14:textId="77777777" w:rsidR="00444911" w:rsidRPr="00591AE2" w:rsidRDefault="00444911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2AF833CF" w14:textId="39953E6B" w:rsidR="00444911" w:rsidRPr="00591AE2" w:rsidRDefault="002D773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7.6 - </w:t>
            </w:r>
            <w:r w:rsidRPr="002D7733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</w:t>
            </w:r>
          </w:p>
        </w:tc>
        <w:tc>
          <w:tcPr>
            <w:tcW w:w="1713" w:type="dxa"/>
          </w:tcPr>
          <w:p w14:paraId="0EE84F43" w14:textId="27AE041D" w:rsidR="00444911" w:rsidRPr="00591AE2" w:rsidRDefault="00124D3B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24D3B" w14:paraId="4288FCCA" w14:textId="77777777" w:rsidTr="00305391">
        <w:tc>
          <w:tcPr>
            <w:tcW w:w="617" w:type="dxa"/>
          </w:tcPr>
          <w:p w14:paraId="7D7A4DF6" w14:textId="77777777" w:rsidR="00124D3B" w:rsidRPr="00591AE2" w:rsidRDefault="00124D3B" w:rsidP="0012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580DCC28" w14:textId="738E7EA9" w:rsidR="00124D3B" w:rsidRPr="00591AE2" w:rsidRDefault="00124D3B" w:rsidP="00124D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4 ст. 8.13 - </w:t>
            </w:r>
            <w:r w:rsidRPr="002D7733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1713" w:type="dxa"/>
          </w:tcPr>
          <w:p w14:paraId="245DEE3A" w14:textId="471B7747" w:rsidR="00124D3B" w:rsidRPr="00591AE2" w:rsidRDefault="00714CA3" w:rsidP="0012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4D3B" w14:paraId="0E9D86A1" w14:textId="77777777" w:rsidTr="00305391">
        <w:tc>
          <w:tcPr>
            <w:tcW w:w="617" w:type="dxa"/>
          </w:tcPr>
          <w:p w14:paraId="1C56A36F" w14:textId="77777777" w:rsidR="00124D3B" w:rsidRPr="00591AE2" w:rsidRDefault="00124D3B" w:rsidP="0012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14:paraId="42C888D4" w14:textId="618DF5CE" w:rsidR="00124D3B" w:rsidRPr="00591AE2" w:rsidRDefault="00124D3B" w:rsidP="00124D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8.1 </w:t>
            </w:r>
            <w:r w:rsidRPr="00124D3B">
              <w:rPr>
                <w:rFonts w:ascii="Times New Roman" w:hAnsi="Times New Roman" w:cs="Times New Roman"/>
                <w:sz w:val="28"/>
                <w:szCs w:val="28"/>
              </w:rPr>
      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</w:t>
            </w:r>
          </w:p>
        </w:tc>
        <w:tc>
          <w:tcPr>
            <w:tcW w:w="1713" w:type="dxa"/>
          </w:tcPr>
          <w:p w14:paraId="22360D00" w14:textId="1E1BC1EB" w:rsidR="00124D3B" w:rsidRPr="00591AE2" w:rsidRDefault="00124D3B" w:rsidP="0012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D3B" w14:paraId="21B7EF6E" w14:textId="77777777" w:rsidTr="00305391">
        <w:tc>
          <w:tcPr>
            <w:tcW w:w="617" w:type="dxa"/>
          </w:tcPr>
          <w:p w14:paraId="0F1DF749" w14:textId="649773A5" w:rsidR="00124D3B" w:rsidRPr="00591AE2" w:rsidRDefault="00124D3B" w:rsidP="0012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</w:tcPr>
          <w:p w14:paraId="0BA455DC" w14:textId="60DDC671" w:rsidR="00124D3B" w:rsidRDefault="00124D3B" w:rsidP="00124D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8.5 - </w:t>
            </w:r>
            <w:r w:rsidRPr="00124D3B">
              <w:rPr>
                <w:rFonts w:ascii="Times New Roman" w:hAnsi="Times New Roman" w:cs="Times New Roman"/>
                <w:sz w:val="28"/>
                <w:szCs w:val="28"/>
              </w:rPr>
      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713" w:type="dxa"/>
          </w:tcPr>
          <w:p w14:paraId="3A7E7E16" w14:textId="3712BADD" w:rsidR="00124D3B" w:rsidRDefault="00124D3B" w:rsidP="0012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D3B" w14:paraId="2B049015" w14:textId="77777777" w:rsidTr="00305391">
        <w:tc>
          <w:tcPr>
            <w:tcW w:w="617" w:type="dxa"/>
          </w:tcPr>
          <w:p w14:paraId="4C4288DB" w14:textId="252588CD" w:rsidR="00124D3B" w:rsidRPr="00591AE2" w:rsidRDefault="00124D3B" w:rsidP="0012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4" w:type="dxa"/>
          </w:tcPr>
          <w:p w14:paraId="2F892681" w14:textId="7507C163" w:rsidR="00124D3B" w:rsidRPr="00591AE2" w:rsidRDefault="00124D3B" w:rsidP="00124D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8.14 - </w:t>
            </w:r>
            <w:r w:rsidRPr="002D7733">
              <w:rPr>
                <w:rFonts w:ascii="Times New Roman" w:hAnsi="Times New Roman" w:cs="Times New Roman"/>
                <w:sz w:val="28"/>
                <w:szCs w:val="28"/>
              </w:rPr>
              <w:t>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1713" w:type="dxa"/>
          </w:tcPr>
          <w:p w14:paraId="3B9700C0" w14:textId="79E80A86" w:rsidR="00124D3B" w:rsidRPr="00591AE2" w:rsidRDefault="00124D3B" w:rsidP="0012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D3B" w14:paraId="77E8CEF9" w14:textId="77777777" w:rsidTr="00305391">
        <w:tc>
          <w:tcPr>
            <w:tcW w:w="617" w:type="dxa"/>
          </w:tcPr>
          <w:p w14:paraId="19939484" w14:textId="39591CB2" w:rsidR="00124D3B" w:rsidRPr="00591AE2" w:rsidRDefault="00124D3B" w:rsidP="0012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4" w:type="dxa"/>
          </w:tcPr>
          <w:p w14:paraId="4DB55E73" w14:textId="6D9CEE0D" w:rsidR="00124D3B" w:rsidRDefault="00124D3B" w:rsidP="00124D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8.42 - </w:t>
            </w:r>
            <w:r w:rsidRPr="002D7733">
              <w:rPr>
                <w:rFonts w:ascii="Times New Roman" w:hAnsi="Times New Roman" w:cs="Times New Roman"/>
                <w:sz w:val="28"/>
                <w:szCs w:val="28"/>
              </w:rPr>
              <w:t>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</w:tc>
        <w:tc>
          <w:tcPr>
            <w:tcW w:w="1713" w:type="dxa"/>
          </w:tcPr>
          <w:p w14:paraId="41F53B18" w14:textId="3D028EAE" w:rsidR="00124D3B" w:rsidRDefault="00124D3B" w:rsidP="0012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1165D5B" w14:textId="1C37D498" w:rsidR="00444911" w:rsidRDefault="00444911" w:rsidP="00444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39447" w14:textId="49BC1F17" w:rsidR="00E56363" w:rsidRDefault="00E56363" w:rsidP="00444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19124" w14:textId="4429FF79" w:rsidR="00E56363" w:rsidRDefault="00E56363" w:rsidP="00444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93712" w14:textId="77777777" w:rsidR="00FF2528" w:rsidRDefault="00FF2528" w:rsidP="00444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AA64B" w14:textId="179FBD2D" w:rsidR="00E56363" w:rsidRDefault="00E56363" w:rsidP="00444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надзор в области охраны атмосферного воздуха </w:t>
      </w:r>
    </w:p>
    <w:p w14:paraId="5B8DA4A2" w14:textId="4F457908" w:rsidR="00E56363" w:rsidRDefault="00E56363" w:rsidP="003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63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24 Федерального закона от 04.05.1999 № 96-ФЗ «Об охране атмосферного воздуха».</w:t>
      </w:r>
    </w:p>
    <w:p w14:paraId="4B5DE41B" w14:textId="04509135" w:rsidR="00FF7B70" w:rsidRPr="00FF7B70" w:rsidRDefault="00FF7B70" w:rsidP="00280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0">
        <w:rPr>
          <w:rFonts w:ascii="Times New Roman" w:hAnsi="Times New Roman" w:cs="Times New Roman"/>
          <w:sz w:val="28"/>
          <w:szCs w:val="28"/>
        </w:rPr>
        <w:t>К типовым и массовым нарушениям относятся нарушения</w:t>
      </w:r>
      <w:r w:rsidR="00934FEC">
        <w:rPr>
          <w:rFonts w:ascii="Times New Roman" w:hAnsi="Times New Roman" w:cs="Times New Roman"/>
          <w:sz w:val="28"/>
          <w:szCs w:val="28"/>
        </w:rPr>
        <w:t xml:space="preserve"> ч. 3 ст. </w:t>
      </w:r>
      <w:r w:rsidRPr="00FF7B70">
        <w:rPr>
          <w:rFonts w:ascii="Times New Roman" w:hAnsi="Times New Roman" w:cs="Times New Roman"/>
          <w:sz w:val="28"/>
          <w:szCs w:val="28"/>
        </w:rPr>
        <w:t>8.21 КоАП РФ</w:t>
      </w:r>
      <w:r w:rsidR="00280749">
        <w:rPr>
          <w:rFonts w:ascii="Times New Roman" w:hAnsi="Times New Roman" w:cs="Times New Roman"/>
          <w:sz w:val="28"/>
          <w:szCs w:val="28"/>
        </w:rPr>
        <w:t xml:space="preserve"> </w:t>
      </w:r>
      <w:r w:rsidRPr="00FF7B70">
        <w:rPr>
          <w:rFonts w:ascii="Times New Roman" w:hAnsi="Times New Roman" w:cs="Times New Roman"/>
          <w:sz w:val="28"/>
          <w:szCs w:val="28"/>
        </w:rPr>
        <w:t>–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703FFC" w14:textId="4F167AF9" w:rsidR="0039247F" w:rsidRPr="003A606A" w:rsidRDefault="00FF7B70" w:rsidP="003A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0">
        <w:rPr>
          <w:rFonts w:ascii="Times New Roman" w:hAnsi="Times New Roman" w:cs="Times New Roman"/>
          <w:sz w:val="28"/>
          <w:szCs w:val="28"/>
        </w:rPr>
        <w:t>По мнению Управления, оснащение источников выбросов автоматическими средствами измерения и учета объема выбросов загрязняющих веществ будет способствовать повышению ответственности природопользователей, уменьшению количества правонарушений в установленной сфере и снижению негативного воздействия на окружающую среду.</w:t>
      </w:r>
    </w:p>
    <w:p w14:paraId="42054166" w14:textId="328EC136" w:rsidR="008B355A" w:rsidRPr="008B355A" w:rsidRDefault="008B355A" w:rsidP="008B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55A">
        <w:rPr>
          <w:rFonts w:ascii="Times New Roman" w:hAnsi="Times New Roman" w:cs="Times New Roman"/>
          <w:b/>
          <w:bCs/>
          <w:sz w:val="28"/>
          <w:szCs w:val="28"/>
        </w:rPr>
        <w:t>Постановления о назначении административного наказания, составленные на основании выявленных нарушений при осуществлении федерального государственного надзора в области охраны атмосферного воздуха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01.</w:t>
      </w:r>
      <w:r w:rsidR="00EF04CC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F04C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E56363" w14:paraId="1F3BEFD2" w14:textId="77777777" w:rsidTr="00111822">
        <w:tc>
          <w:tcPr>
            <w:tcW w:w="617" w:type="dxa"/>
          </w:tcPr>
          <w:p w14:paraId="057F6CD7" w14:textId="77777777" w:rsidR="00E56363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047F2A5C" w14:textId="77777777" w:rsidR="00E56363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1D88AC05" w14:textId="77777777" w:rsidR="00E56363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56363" w14:paraId="02CFBB84" w14:textId="77777777" w:rsidTr="00111822">
        <w:tc>
          <w:tcPr>
            <w:tcW w:w="617" w:type="dxa"/>
          </w:tcPr>
          <w:p w14:paraId="596C0103" w14:textId="77777777" w:rsidR="00E56363" w:rsidRPr="00591AE2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1F6FB2FF" w14:textId="4C3A6434" w:rsidR="00E56363" w:rsidRPr="00591AE2" w:rsidRDefault="00E5636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0141B8">
              <w:rPr>
                <w:rFonts w:ascii="Times New Roman" w:hAnsi="Times New Roman" w:cs="Times New Roman"/>
                <w:sz w:val="28"/>
                <w:szCs w:val="28"/>
              </w:rPr>
              <w:t xml:space="preserve">8.1 - </w:t>
            </w:r>
            <w:r w:rsidR="000141B8" w:rsidRPr="000141B8">
              <w:rPr>
                <w:rFonts w:ascii="Times New Roman" w:hAnsi="Times New Roman" w:cs="Times New Roman"/>
                <w:sz w:val="28"/>
                <w:szCs w:val="28"/>
              </w:rPr>
      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</w:t>
            </w:r>
          </w:p>
        </w:tc>
        <w:tc>
          <w:tcPr>
            <w:tcW w:w="1713" w:type="dxa"/>
          </w:tcPr>
          <w:p w14:paraId="1B32B17D" w14:textId="47C2CE20" w:rsidR="00E56363" w:rsidRPr="00591AE2" w:rsidRDefault="00EF04C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6363" w14:paraId="18B62B59" w14:textId="77777777" w:rsidTr="00111822">
        <w:tc>
          <w:tcPr>
            <w:tcW w:w="617" w:type="dxa"/>
          </w:tcPr>
          <w:p w14:paraId="765965C8" w14:textId="77777777" w:rsidR="00E56363" w:rsidRPr="00591AE2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5EA297A7" w14:textId="18C05232" w:rsidR="00E56363" w:rsidRPr="00591AE2" w:rsidRDefault="00714CA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3 ст. 8.21 - </w:t>
            </w:r>
            <w:r w:rsidRPr="000141B8">
              <w:rPr>
                <w:rFonts w:ascii="Times New Roman" w:hAnsi="Times New Roman" w:cs="Times New Roman"/>
                <w:sz w:val="28"/>
                <w:szCs w:val="28"/>
              </w:rPr>
              <w:t>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      </w:r>
          </w:p>
        </w:tc>
        <w:tc>
          <w:tcPr>
            <w:tcW w:w="1713" w:type="dxa"/>
          </w:tcPr>
          <w:p w14:paraId="1EA0C51A" w14:textId="1AB52DB5" w:rsidR="00E56363" w:rsidRPr="00591AE2" w:rsidRDefault="00714CA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6363" w14:paraId="695A7861" w14:textId="77777777" w:rsidTr="00111822">
        <w:tc>
          <w:tcPr>
            <w:tcW w:w="617" w:type="dxa"/>
          </w:tcPr>
          <w:p w14:paraId="1FA9B1F4" w14:textId="77777777" w:rsidR="00E56363" w:rsidRPr="00591AE2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14:paraId="4C1C8F18" w14:textId="3BC9D0EC" w:rsidR="00E56363" w:rsidRPr="00591AE2" w:rsidRDefault="00714CA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8.41 - </w:t>
            </w:r>
            <w:r w:rsidRPr="00714CA3">
              <w:rPr>
                <w:rFonts w:ascii="Times New Roman" w:hAnsi="Times New Roman" w:cs="Times New Roman"/>
                <w:sz w:val="28"/>
                <w:szCs w:val="28"/>
              </w:rPr>
              <w:t>Невнесение в установленные сроки платы за негативное воздействие на окружающую среду</w:t>
            </w:r>
          </w:p>
        </w:tc>
        <w:tc>
          <w:tcPr>
            <w:tcW w:w="1713" w:type="dxa"/>
          </w:tcPr>
          <w:p w14:paraId="7EAA610F" w14:textId="4860D463" w:rsidR="00E56363" w:rsidRPr="00591AE2" w:rsidRDefault="00714CA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6363" w14:paraId="2883F06A" w14:textId="77777777" w:rsidTr="00111822">
        <w:tc>
          <w:tcPr>
            <w:tcW w:w="617" w:type="dxa"/>
          </w:tcPr>
          <w:p w14:paraId="4EC90BDC" w14:textId="77777777" w:rsidR="00E56363" w:rsidRPr="00591AE2" w:rsidRDefault="00E5636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</w:tcPr>
          <w:p w14:paraId="11D8E2F9" w14:textId="5DE40801" w:rsidR="00E56363" w:rsidRPr="00591AE2" w:rsidRDefault="008B355A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8.46 - </w:t>
            </w:r>
            <w:r w:rsidRPr="008B355A">
              <w:rPr>
                <w:rFonts w:ascii="Times New Roman" w:hAnsi="Times New Roman" w:cs="Times New Roman"/>
                <w:sz w:val="28"/>
                <w:szCs w:val="28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713" w:type="dxa"/>
          </w:tcPr>
          <w:p w14:paraId="48881B16" w14:textId="2FF6BDFE" w:rsidR="00E56363" w:rsidRPr="00591AE2" w:rsidRDefault="00714CA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CA3" w14:paraId="7BFC3F18" w14:textId="77777777" w:rsidTr="00111822">
        <w:tc>
          <w:tcPr>
            <w:tcW w:w="617" w:type="dxa"/>
          </w:tcPr>
          <w:p w14:paraId="18F33ECF" w14:textId="481C93D2" w:rsidR="00714CA3" w:rsidRPr="00591AE2" w:rsidRDefault="00714CA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4" w:type="dxa"/>
          </w:tcPr>
          <w:p w14:paraId="46BD5D3F" w14:textId="053C62A9" w:rsidR="00714CA3" w:rsidRDefault="00714CA3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8.21 - </w:t>
            </w:r>
            <w:r w:rsidRPr="00714CA3">
              <w:rPr>
                <w:rFonts w:ascii="Times New Roman" w:hAnsi="Times New Roman" w:cs="Times New Roman"/>
                <w:sz w:val="28"/>
                <w:szCs w:val="28"/>
              </w:rPr>
              <w:t>Нарушение правил охраны атмосферного воздуха</w:t>
            </w:r>
          </w:p>
        </w:tc>
        <w:tc>
          <w:tcPr>
            <w:tcW w:w="1713" w:type="dxa"/>
          </w:tcPr>
          <w:p w14:paraId="69AF0FC1" w14:textId="78A19793" w:rsidR="00714CA3" w:rsidRDefault="00714CA3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298CF5A" w14:textId="77777777" w:rsidR="008B355A" w:rsidRDefault="008B355A" w:rsidP="008B35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2A6FF" w14:textId="5B57814A" w:rsidR="00E56363" w:rsidRDefault="008B355A" w:rsidP="008B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55A">
        <w:rPr>
          <w:rFonts w:ascii="Times New Roman" w:hAnsi="Times New Roman" w:cs="Times New Roman"/>
          <w:b/>
          <w:bCs/>
          <w:sz w:val="28"/>
          <w:szCs w:val="28"/>
        </w:rPr>
        <w:t>Государственный надзор за геологическим изучением, рациональным использованием и охраной недр</w:t>
      </w:r>
    </w:p>
    <w:p w14:paraId="33E0D4E4" w14:textId="77777777" w:rsidR="008B355A" w:rsidRDefault="008B355A" w:rsidP="003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5A">
        <w:rPr>
          <w:rFonts w:ascii="Times New Roman" w:hAnsi="Times New Roman" w:cs="Times New Roman"/>
          <w:sz w:val="28"/>
          <w:szCs w:val="28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14:paraId="729C0C91" w14:textId="4A5C14F1" w:rsidR="0039247F" w:rsidRPr="00A61C9A" w:rsidRDefault="008B355A" w:rsidP="00A6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5A">
        <w:rPr>
          <w:rFonts w:ascii="Times New Roman" w:hAnsi="Times New Roman" w:cs="Times New Roman"/>
          <w:sz w:val="28"/>
          <w:szCs w:val="28"/>
        </w:rPr>
        <w:t>Росприроднадзором осуществляется государственный надзор за геологическим изучением, рациональным использованием и охраной недр на основании статьи 37 Закона Российской Федерации "О недрах",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14:paraId="1CDFA856" w14:textId="740EEDD4" w:rsidR="008B355A" w:rsidRPr="008B355A" w:rsidRDefault="008B355A" w:rsidP="008B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355A">
        <w:rPr>
          <w:rFonts w:ascii="Times New Roman" w:hAnsi="Times New Roman" w:cs="Times New Roman"/>
          <w:b/>
          <w:bCs/>
          <w:sz w:val="28"/>
          <w:szCs w:val="28"/>
        </w:rPr>
        <w:t>Постановления о назначении административного наказания, составленные на основании выявленных нарушений при осуществлении федерального государственного надзора в области охраны недр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01.</w:t>
      </w:r>
      <w:r w:rsidR="005768E2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5768E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8B355A" w14:paraId="79307C11" w14:textId="77777777" w:rsidTr="00111822">
        <w:tc>
          <w:tcPr>
            <w:tcW w:w="617" w:type="dxa"/>
          </w:tcPr>
          <w:p w14:paraId="2094921D" w14:textId="77777777" w:rsidR="008B355A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7EB61BB4" w14:textId="77777777" w:rsidR="008B355A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2B51B8EF" w14:textId="77777777" w:rsidR="008B355A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B355A" w14:paraId="45042CCC" w14:textId="77777777" w:rsidTr="00111822">
        <w:tc>
          <w:tcPr>
            <w:tcW w:w="617" w:type="dxa"/>
          </w:tcPr>
          <w:p w14:paraId="541490CF" w14:textId="77777777" w:rsidR="008B355A" w:rsidRPr="00591AE2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3404401F" w14:textId="2B22B266" w:rsidR="008B355A" w:rsidRPr="00591AE2" w:rsidRDefault="00A61C9A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7.3 - </w:t>
            </w:r>
            <w:r w:rsidRPr="00CC154C">
              <w:rPr>
                <w:rFonts w:ascii="Times New Roman" w:hAnsi="Times New Roman" w:cs="Times New Roman"/>
                <w:sz w:val="28"/>
                <w:szCs w:val="28"/>
              </w:rPr>
              <w:t>Пользование недрами без лицензии на пользование недрами</w:t>
            </w:r>
          </w:p>
        </w:tc>
        <w:tc>
          <w:tcPr>
            <w:tcW w:w="1713" w:type="dxa"/>
          </w:tcPr>
          <w:p w14:paraId="221CC6D2" w14:textId="3B70EAC1" w:rsidR="008B355A" w:rsidRPr="00591AE2" w:rsidRDefault="00A61C9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355A" w14:paraId="2D20E371" w14:textId="77777777" w:rsidTr="00111822">
        <w:tc>
          <w:tcPr>
            <w:tcW w:w="617" w:type="dxa"/>
          </w:tcPr>
          <w:p w14:paraId="4C376507" w14:textId="77777777" w:rsidR="008B355A" w:rsidRPr="00591AE2" w:rsidRDefault="008B355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042B8BFF" w14:textId="50ED5208" w:rsidR="008B355A" w:rsidRPr="00591AE2" w:rsidRDefault="00A61C9A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7.3 </w:t>
            </w:r>
            <w:r w:rsidRPr="00CC154C">
              <w:rPr>
                <w:rFonts w:ascii="Times New Roman" w:hAnsi="Times New Roman" w:cs="Times New Roman"/>
                <w:sz w:val="28"/>
                <w:szCs w:val="28"/>
              </w:rPr>
      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выполнение работ, связанных с пользованием недрами</w:t>
            </w:r>
          </w:p>
        </w:tc>
        <w:tc>
          <w:tcPr>
            <w:tcW w:w="1713" w:type="dxa"/>
          </w:tcPr>
          <w:p w14:paraId="15A66FEF" w14:textId="75EAC387" w:rsidR="008B355A" w:rsidRPr="00591AE2" w:rsidRDefault="00A61C9A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221269F" w14:textId="77777777" w:rsidR="00A61C9A" w:rsidRDefault="00A61C9A" w:rsidP="00D831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3810B9" w14:textId="1B298006" w:rsidR="0039247F" w:rsidRPr="0039247F" w:rsidRDefault="0039247F" w:rsidP="00392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47F">
        <w:rPr>
          <w:rFonts w:ascii="Times New Roman" w:hAnsi="Times New Roman" w:cs="Times New Roman"/>
          <w:b/>
          <w:bCs/>
          <w:sz w:val="28"/>
          <w:szCs w:val="28"/>
        </w:rPr>
        <w:t>Государственный земельный надзор</w:t>
      </w:r>
    </w:p>
    <w:p w14:paraId="14ECA8E7" w14:textId="3AEF4467" w:rsidR="0039247F" w:rsidRDefault="0039247F" w:rsidP="00392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7F">
        <w:rPr>
          <w:rFonts w:ascii="Times New Roman" w:hAnsi="Times New Roman" w:cs="Times New Roman"/>
          <w:sz w:val="28"/>
          <w:szCs w:val="28"/>
        </w:rPr>
        <w:t>Осуществляется Росприроднадзором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 02.01.2015 № 1.</w:t>
      </w:r>
    </w:p>
    <w:p w14:paraId="76967241" w14:textId="7E551F8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 xml:space="preserve">Наиболее частыми нарушениями, выявленными при осуществлении государственного земельного надзора, являются правонарушения, предусмотренные ч. 2 ст. 8.6 КоАП РФ, выражающиеся в уничтожении плодородного слоя почвы,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потребления. По данным правонарушениям было вынесено </w:t>
      </w:r>
      <w:r w:rsidR="001B713C">
        <w:rPr>
          <w:rFonts w:ascii="Times New Roman" w:hAnsi="Times New Roman" w:cs="Times New Roman"/>
          <w:sz w:val="28"/>
          <w:szCs w:val="28"/>
        </w:rPr>
        <w:t>2</w:t>
      </w:r>
      <w:r w:rsidRPr="00DB5ABD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административного наказания.</w:t>
      </w:r>
    </w:p>
    <w:p w14:paraId="04AA0F9E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По результатам анализа материалов дел установлено, что указанное правонарушение зачастую происходит в следствие:</w:t>
      </w:r>
    </w:p>
    <w:p w14:paraId="0B25D860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 аварийных ситуаций, приводящих к загрязнению окружающей среды нефтепродуктами;</w:t>
      </w:r>
    </w:p>
    <w:p w14:paraId="45EA824A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 сбросов неочищенных сточных вод на рельеф местности.</w:t>
      </w:r>
    </w:p>
    <w:p w14:paraId="50951930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Для максимально эффективной работы по предотвращению возникновения вышеуказанных причин нарушения требований природоохранного законодательства необходимо:</w:t>
      </w:r>
    </w:p>
    <w:p w14:paraId="02F42B25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1)</w:t>
      </w:r>
      <w:r w:rsidRPr="00DB5ABD">
        <w:rPr>
          <w:rFonts w:ascii="Times New Roman" w:hAnsi="Times New Roman" w:cs="Times New Roman"/>
          <w:sz w:val="28"/>
          <w:szCs w:val="28"/>
        </w:rPr>
        <w:tab/>
        <w:t>разработка и внедрение системы переработки и хранения отходов производства и потребления, включающей в себя строительство новых и модернизацию уже действующих мусороперерабатывающих заводов и ввод в эксплуатацию новых объектов размещения твердых коммунальных отходов;</w:t>
      </w:r>
    </w:p>
    <w:p w14:paraId="6C27E2B6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2)</w:t>
      </w:r>
      <w:r w:rsidRPr="00DB5ABD">
        <w:rPr>
          <w:rFonts w:ascii="Times New Roman" w:hAnsi="Times New Roman" w:cs="Times New Roman"/>
          <w:sz w:val="28"/>
          <w:szCs w:val="28"/>
        </w:rPr>
        <w:tab/>
        <w:t>с целью снижения аварийных случаев нефтеразливов требуется обновление устаревшего трубопроводного парка, а также усиление контроля со стороны юридического лица, индивидуального предпринимателя за вверенными ему объектами инфраструктуры, для предотвращения несанкционированных врезок со стороны третьих лиц;</w:t>
      </w:r>
    </w:p>
    <w:p w14:paraId="606BAA9F" w14:textId="3A719521" w:rsidR="00E71263" w:rsidRDefault="00DB5ABD" w:rsidP="00E7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3)</w:t>
      </w:r>
      <w:r w:rsidRPr="00DB5ABD">
        <w:rPr>
          <w:rFonts w:ascii="Times New Roman" w:hAnsi="Times New Roman" w:cs="Times New Roman"/>
          <w:sz w:val="28"/>
          <w:szCs w:val="28"/>
        </w:rPr>
        <w:tab/>
        <w:t>для предотвращения загрязнения земель сбросами с предприятий необходима модернизация систем водоочистки сточных вод, а также (на предприятиях, территориально удаленных от водных объектов) разработать и внедрить систему водоотведения.</w:t>
      </w:r>
    </w:p>
    <w:p w14:paraId="3D479CCA" w14:textId="4DCD84C7" w:rsidR="0039247F" w:rsidRPr="00E71263" w:rsidRDefault="0039247F" w:rsidP="00E712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47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о назначении административного наказания, составленные на основании выявленных нарушений при осуществлении федерального государственного надзора в области использования и охраны земельных объектов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01.</w:t>
      </w:r>
      <w:r w:rsidR="002829C7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829C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39247F" w14:paraId="1DF40ACD" w14:textId="77777777" w:rsidTr="00111822">
        <w:tc>
          <w:tcPr>
            <w:tcW w:w="617" w:type="dxa"/>
          </w:tcPr>
          <w:p w14:paraId="6D651726" w14:textId="77777777" w:rsidR="0039247F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5A35EDD6" w14:textId="77777777" w:rsidR="0039247F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61F20D45" w14:textId="77777777" w:rsidR="0039247F" w:rsidRDefault="0039247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9247F" w14:paraId="3CB6F423" w14:textId="77777777" w:rsidTr="00111822">
        <w:tc>
          <w:tcPr>
            <w:tcW w:w="617" w:type="dxa"/>
          </w:tcPr>
          <w:p w14:paraId="41FCEFAA" w14:textId="0EDC5584" w:rsidR="0039247F" w:rsidRPr="00591AE2" w:rsidRDefault="00F9503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1F8314B1" w14:textId="422D7598" w:rsidR="0039247F" w:rsidRPr="00591AE2" w:rsidRDefault="00334238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8.7 - </w:t>
            </w:r>
            <w:r w:rsidRPr="00334238">
              <w:rPr>
                <w:rFonts w:ascii="Times New Roman" w:hAnsi="Times New Roman" w:cs="Times New Roman"/>
                <w:sz w:val="28"/>
                <w:szCs w:val="28"/>
              </w:rPr>
      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</w:tc>
        <w:tc>
          <w:tcPr>
            <w:tcW w:w="1713" w:type="dxa"/>
          </w:tcPr>
          <w:p w14:paraId="02BD8C2B" w14:textId="5D182C3F" w:rsidR="0039247F" w:rsidRPr="00591AE2" w:rsidRDefault="000022D6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22D6" w14:paraId="7C5D75F6" w14:textId="77777777" w:rsidTr="00111822">
        <w:tc>
          <w:tcPr>
            <w:tcW w:w="617" w:type="dxa"/>
          </w:tcPr>
          <w:p w14:paraId="2086F014" w14:textId="082282B0" w:rsidR="000022D6" w:rsidRPr="00591AE2" w:rsidRDefault="00F9503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73B4E849" w14:textId="4910038D" w:rsidR="000022D6" w:rsidRDefault="00131B79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8.6 - </w:t>
            </w:r>
            <w:r w:rsidRPr="0039247F">
              <w:rPr>
                <w:rFonts w:ascii="Times New Roman" w:hAnsi="Times New Roman" w:cs="Times New Roman"/>
                <w:sz w:val="28"/>
                <w:szCs w:val="28"/>
              </w:rPr>
              <w:t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713" w:type="dxa"/>
          </w:tcPr>
          <w:p w14:paraId="7E401B1F" w14:textId="06651284" w:rsidR="000022D6" w:rsidRDefault="00131B79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22D6" w14:paraId="4FBFF9B1" w14:textId="77777777" w:rsidTr="00111822">
        <w:tc>
          <w:tcPr>
            <w:tcW w:w="617" w:type="dxa"/>
          </w:tcPr>
          <w:p w14:paraId="2AFFD253" w14:textId="231E0B8F" w:rsidR="000022D6" w:rsidRPr="00591AE2" w:rsidRDefault="00F9503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14:paraId="33348CE0" w14:textId="4589CBCA" w:rsidR="000022D6" w:rsidRDefault="00131B79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8.6 - </w:t>
            </w:r>
            <w:r w:rsidRPr="0039247F">
              <w:rPr>
                <w:rFonts w:ascii="Times New Roman" w:hAnsi="Times New Roman" w:cs="Times New Roman"/>
                <w:sz w:val="28"/>
                <w:szCs w:val="28"/>
              </w:rPr>
              <w:t>Самовольное снятие или перемещение плодородного слоя почвы</w:t>
            </w:r>
          </w:p>
        </w:tc>
        <w:tc>
          <w:tcPr>
            <w:tcW w:w="1713" w:type="dxa"/>
          </w:tcPr>
          <w:p w14:paraId="020D353C" w14:textId="38FD8EB7" w:rsidR="000022D6" w:rsidRDefault="00131B79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364CEFA" w14:textId="2EA0D11E" w:rsidR="0039247F" w:rsidRDefault="0039247F" w:rsidP="00392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731B2" w14:textId="77777777" w:rsidR="0096034C" w:rsidRPr="0096034C" w:rsidRDefault="0096034C" w:rsidP="009603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34C">
        <w:rPr>
          <w:rFonts w:ascii="Times New Roman" w:hAnsi="Times New Roman" w:cs="Times New Roman"/>
          <w:b/>
          <w:bCs/>
          <w:sz w:val="28"/>
          <w:szCs w:val="28"/>
        </w:rPr>
        <w:t>Государственный надзор в области обращения с отходами</w:t>
      </w:r>
    </w:p>
    <w:p w14:paraId="6A833DF2" w14:textId="7E24A0F1" w:rsidR="0096034C" w:rsidRDefault="0096034C" w:rsidP="0096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4C">
        <w:rPr>
          <w:rFonts w:ascii="Times New Roman" w:hAnsi="Times New Roman" w:cs="Times New Roman"/>
          <w:sz w:val="28"/>
          <w:szCs w:val="28"/>
        </w:rPr>
        <w:t>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24.06.1998 № 89-ФЗ «Об отходах производства и потребления», а также нормы иных законодательных и подзаконных актов, регулирующих сферу деятельности в области обращения с отходами.</w:t>
      </w:r>
    </w:p>
    <w:p w14:paraId="3177E055" w14:textId="22D1EE59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В настоящее время нарушения в области обращения с отходами попадают под действие ст.</w:t>
      </w:r>
      <w:r w:rsidR="00230AD5">
        <w:rPr>
          <w:rFonts w:ascii="Times New Roman" w:hAnsi="Times New Roman" w:cs="Times New Roman"/>
          <w:sz w:val="28"/>
          <w:szCs w:val="28"/>
        </w:rPr>
        <w:t xml:space="preserve"> </w:t>
      </w:r>
      <w:r w:rsidRPr="00DB5ABD">
        <w:rPr>
          <w:rFonts w:ascii="Times New Roman" w:hAnsi="Times New Roman" w:cs="Times New Roman"/>
          <w:sz w:val="28"/>
          <w:szCs w:val="28"/>
        </w:rPr>
        <w:t xml:space="preserve">8.2 Кодекса Российской Федерации об административных правонарушениях, предусматривающей наложение административного штрафа на юридических лиц вплоть до </w:t>
      </w:r>
      <w:r w:rsidR="002016A6">
        <w:rPr>
          <w:rFonts w:ascii="Times New Roman" w:hAnsi="Times New Roman" w:cs="Times New Roman"/>
          <w:sz w:val="28"/>
          <w:szCs w:val="28"/>
        </w:rPr>
        <w:t>пятисот</w:t>
      </w:r>
      <w:r w:rsidRPr="00DB5ABD">
        <w:rPr>
          <w:rFonts w:ascii="Times New Roman" w:hAnsi="Times New Roman" w:cs="Times New Roman"/>
          <w:sz w:val="28"/>
          <w:szCs w:val="28"/>
        </w:rPr>
        <w:t xml:space="preserve"> тысяч рублей и даже административное приостановление деятельности на срок до девяноста суток.</w:t>
      </w:r>
    </w:p>
    <w:p w14:paraId="5EE5DF30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14:paraId="33B02B20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-отсутствие документа об утверждении нормативов образования отходов и лимитов на их размещение;</w:t>
      </w:r>
    </w:p>
    <w:p w14:paraId="087339AE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-отсутствие паспортов отходов I-IV класса опасности;</w:t>
      </w:r>
    </w:p>
    <w:p w14:paraId="47786D86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-нарушение правил эксплуатация объектов размещения отходов;</w:t>
      </w:r>
    </w:p>
    <w:p w14:paraId="720E990D" w14:textId="77777777" w:rsidR="00DB5ABD" w:rsidRPr="00DB5ABD" w:rsidRDefault="00DB5ABD" w:rsidP="00DB5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>-неисполнение обязанности по ведению учета в области обращения с отходами производства и потребления;</w:t>
      </w:r>
    </w:p>
    <w:p w14:paraId="7D76D580" w14:textId="77777777" w:rsidR="00230AD5" w:rsidRDefault="00DB5ABD" w:rsidP="0023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sz w:val="28"/>
          <w:szCs w:val="28"/>
        </w:rPr>
        <w:t xml:space="preserve"> -отсутствие соответствующего обучения у лиц, допущенных к обращению с отходами.</w:t>
      </w:r>
    </w:p>
    <w:p w14:paraId="50E89C12" w14:textId="2AFABEBC" w:rsidR="0096034C" w:rsidRPr="00230AD5" w:rsidRDefault="0096034C" w:rsidP="00230A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34C">
        <w:rPr>
          <w:rFonts w:ascii="Times New Roman" w:hAnsi="Times New Roman" w:cs="Times New Roman"/>
          <w:b/>
          <w:bCs/>
          <w:sz w:val="28"/>
          <w:szCs w:val="28"/>
        </w:rPr>
        <w:t>Постановления о назначении административного наказания, составленные на основании выявленных нарушений при осуществлении федерального государственного надзора в области обращения с отходами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состоянию на 01.</w:t>
      </w:r>
      <w:r w:rsidR="002016A6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016A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617"/>
        <w:gridCol w:w="7304"/>
        <w:gridCol w:w="1713"/>
      </w:tblGrid>
      <w:tr w:rsidR="0096034C" w14:paraId="13474C10" w14:textId="77777777" w:rsidTr="00111822">
        <w:tc>
          <w:tcPr>
            <w:tcW w:w="617" w:type="dxa"/>
          </w:tcPr>
          <w:p w14:paraId="0582D387" w14:textId="77777777" w:rsidR="0096034C" w:rsidRDefault="009603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04" w:type="dxa"/>
          </w:tcPr>
          <w:p w14:paraId="06F98B68" w14:textId="77777777" w:rsidR="0096034C" w:rsidRDefault="009603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КоАП РФ</w:t>
            </w:r>
          </w:p>
        </w:tc>
        <w:tc>
          <w:tcPr>
            <w:tcW w:w="1713" w:type="dxa"/>
          </w:tcPr>
          <w:p w14:paraId="2E65D273" w14:textId="77777777" w:rsidR="0096034C" w:rsidRDefault="009603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6034C" w14:paraId="65D65D61" w14:textId="77777777" w:rsidTr="00111822">
        <w:tc>
          <w:tcPr>
            <w:tcW w:w="617" w:type="dxa"/>
          </w:tcPr>
          <w:p w14:paraId="313DC3D3" w14:textId="77777777" w:rsidR="0096034C" w:rsidRPr="00591AE2" w:rsidRDefault="0096034C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14:paraId="298E5078" w14:textId="0B94B237" w:rsidR="0096034C" w:rsidRPr="00591AE2" w:rsidRDefault="00D8313F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</w:t>
            </w:r>
            <w:r w:rsidR="0096034C">
              <w:rPr>
                <w:rFonts w:ascii="Times New Roman" w:hAnsi="Times New Roman" w:cs="Times New Roman"/>
                <w:sz w:val="28"/>
                <w:szCs w:val="28"/>
              </w:rPr>
              <w:t>ст. 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60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13F"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</w:tc>
        <w:tc>
          <w:tcPr>
            <w:tcW w:w="1713" w:type="dxa"/>
          </w:tcPr>
          <w:p w14:paraId="53B1C4C3" w14:textId="7DC0641F" w:rsidR="0096034C" w:rsidRPr="00591AE2" w:rsidRDefault="00F360C5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1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5D97" w14:paraId="1103887A" w14:textId="77777777" w:rsidTr="00111822">
        <w:tc>
          <w:tcPr>
            <w:tcW w:w="617" w:type="dxa"/>
          </w:tcPr>
          <w:p w14:paraId="41BCE10B" w14:textId="4F9778A0" w:rsidR="00D05D97" w:rsidRPr="00591AE2" w:rsidRDefault="00D05D97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06123C4E" w14:textId="6AACD2A8" w:rsidR="00D05D97" w:rsidRDefault="00D05D97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8.5 - </w:t>
            </w:r>
            <w:r w:rsidRPr="00D05D97">
              <w:rPr>
                <w:rFonts w:ascii="Times New Roman" w:hAnsi="Times New Roman" w:cs="Times New Roman"/>
                <w:sz w:val="28"/>
                <w:szCs w:val="28"/>
              </w:rPr>
              <w:t>Сокрытие или искажение экологической информации</w:t>
            </w:r>
          </w:p>
        </w:tc>
        <w:tc>
          <w:tcPr>
            <w:tcW w:w="1713" w:type="dxa"/>
          </w:tcPr>
          <w:p w14:paraId="04A03450" w14:textId="32E01802" w:rsidR="00D05D97" w:rsidRDefault="00D05D97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313F" w14:paraId="226412BF" w14:textId="77777777" w:rsidTr="00111822">
        <w:tc>
          <w:tcPr>
            <w:tcW w:w="617" w:type="dxa"/>
          </w:tcPr>
          <w:p w14:paraId="53B95FD7" w14:textId="4A0A81A6" w:rsidR="00D8313F" w:rsidRPr="00591AE2" w:rsidRDefault="00D05D97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14:paraId="099E9D44" w14:textId="54B799D5" w:rsidR="00D8313F" w:rsidRDefault="00D8313F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3F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13F">
              <w:rPr>
                <w:rFonts w:ascii="Times New Roman" w:hAnsi="Times New Roman" w:cs="Times New Roman"/>
                <w:sz w:val="28"/>
                <w:szCs w:val="28"/>
              </w:rPr>
              <w:t xml:space="preserve"> ст. 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313F"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в области охраны окружающей среды при размещении отходов производства и потребления</w:t>
            </w:r>
          </w:p>
        </w:tc>
        <w:tc>
          <w:tcPr>
            <w:tcW w:w="1713" w:type="dxa"/>
          </w:tcPr>
          <w:p w14:paraId="2503EB3C" w14:textId="22956E87" w:rsidR="00D8313F" w:rsidRDefault="00D8313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13F" w14:paraId="509FEA29" w14:textId="77777777" w:rsidTr="00111822">
        <w:tc>
          <w:tcPr>
            <w:tcW w:w="617" w:type="dxa"/>
          </w:tcPr>
          <w:p w14:paraId="1AD37B6B" w14:textId="363DC84A" w:rsidR="00D8313F" w:rsidRDefault="00D05D97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</w:tcPr>
          <w:p w14:paraId="3E326E7F" w14:textId="450A114D" w:rsidR="00D8313F" w:rsidRPr="00D8313F" w:rsidRDefault="00D8313F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13F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313F">
              <w:rPr>
                <w:rFonts w:ascii="Times New Roman" w:hAnsi="Times New Roman" w:cs="Times New Roman"/>
                <w:sz w:val="28"/>
                <w:szCs w:val="28"/>
              </w:rPr>
              <w:t xml:space="preserve"> ст. 8.2 -</w:t>
            </w:r>
            <w:r>
              <w:t xml:space="preserve"> </w:t>
            </w:r>
            <w:r w:rsidRPr="00D8313F">
              <w:rPr>
                <w:rFonts w:ascii="Times New Roman" w:hAnsi="Times New Roman" w:cs="Times New Roman"/>
                <w:sz w:val="28"/>
                <w:szCs w:val="28"/>
              </w:rPr>
              <w:t>Превышение утвержденных лимитов на размещение отходов производства и потребления</w:t>
            </w:r>
          </w:p>
        </w:tc>
        <w:tc>
          <w:tcPr>
            <w:tcW w:w="1713" w:type="dxa"/>
          </w:tcPr>
          <w:p w14:paraId="2FC5C193" w14:textId="2E8212E8" w:rsidR="00D8313F" w:rsidRDefault="00D8313F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60C5" w14:paraId="6ED9FAF7" w14:textId="77777777" w:rsidTr="00111822">
        <w:tc>
          <w:tcPr>
            <w:tcW w:w="617" w:type="dxa"/>
          </w:tcPr>
          <w:p w14:paraId="393C045A" w14:textId="6C4B7B60" w:rsidR="00F360C5" w:rsidRPr="00591AE2" w:rsidRDefault="00D05D97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4" w:type="dxa"/>
          </w:tcPr>
          <w:p w14:paraId="4E7FBFE5" w14:textId="2AC0D155" w:rsidR="00F360C5" w:rsidRDefault="00F360C5" w:rsidP="001118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8.41 - </w:t>
            </w:r>
            <w:r w:rsidRPr="00F360C5">
              <w:rPr>
                <w:rFonts w:ascii="Times New Roman" w:hAnsi="Times New Roman" w:cs="Times New Roman"/>
                <w:sz w:val="28"/>
                <w:szCs w:val="28"/>
              </w:rPr>
              <w:t>Невнесение в установленные сроки платы за негативное воздействие на окружающую среду</w:t>
            </w:r>
          </w:p>
        </w:tc>
        <w:tc>
          <w:tcPr>
            <w:tcW w:w="1713" w:type="dxa"/>
          </w:tcPr>
          <w:p w14:paraId="15F18DCF" w14:textId="56B3687A" w:rsidR="00F360C5" w:rsidRDefault="00F360C5" w:rsidP="00111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E60D2DF" w14:textId="42A327D4" w:rsidR="00AA16A4" w:rsidRDefault="00AA16A4" w:rsidP="000F3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6A4">
        <w:rPr>
          <w:rFonts w:ascii="Times New Roman" w:hAnsi="Times New Roman" w:cs="Times New Roman"/>
          <w:b/>
          <w:bCs/>
          <w:sz w:val="28"/>
          <w:szCs w:val="28"/>
        </w:rPr>
        <w:t>Проблемные вопросы</w:t>
      </w:r>
    </w:p>
    <w:p w14:paraId="5A68F627" w14:textId="77777777" w:rsidR="00AA16A4" w:rsidRPr="00AA16A4" w:rsidRDefault="00AA16A4" w:rsidP="00AA1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AF649F" w14:textId="77777777" w:rsidR="008A2981" w:rsidRPr="008A2981" w:rsidRDefault="008A2981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81">
        <w:rPr>
          <w:rFonts w:ascii="Times New Roman" w:hAnsi="Times New Roman" w:cs="Times New Roman"/>
          <w:sz w:val="28"/>
          <w:szCs w:val="28"/>
        </w:rPr>
        <w:t xml:space="preserve">Одним из проблемных вопросов на территории Тульской области являются сбросы сточных вод предприятиями, подлежащими федеральному экологическому надзору, а также предприятиями жилищно-коммунального хозяйства на рельеф местности, влекущими загрязнение почвы, как объекта охраны окружающей среды, которые в дальнейшем попадают в водные объекты как федерального, так и регионального государственного экологического надзора, и загрязняют их. </w:t>
      </w:r>
    </w:p>
    <w:p w14:paraId="3CB3ED39" w14:textId="77777777" w:rsidR="008A2981" w:rsidRPr="008A2981" w:rsidRDefault="008A2981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81">
        <w:rPr>
          <w:rFonts w:ascii="Times New Roman" w:hAnsi="Times New Roman" w:cs="Times New Roman"/>
          <w:sz w:val="28"/>
          <w:szCs w:val="28"/>
        </w:rPr>
        <w:t xml:space="preserve">Так, например: </w:t>
      </w:r>
    </w:p>
    <w:p w14:paraId="5DA065CB" w14:textId="77777777" w:rsidR="008A2981" w:rsidRPr="008A2981" w:rsidRDefault="008A2981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81">
        <w:rPr>
          <w:rFonts w:ascii="Times New Roman" w:hAnsi="Times New Roman" w:cs="Times New Roman"/>
          <w:sz w:val="28"/>
          <w:szCs w:val="28"/>
        </w:rPr>
        <w:t>- МУП «ВКХ г. Алексин» допущено загрязнение водного объекта река Мышега в результате сброса сточных вод с превышениями предельно-допустимых концентраций загрязняющих веществ;</w:t>
      </w:r>
    </w:p>
    <w:p w14:paraId="6D6DFE86" w14:textId="0E437F4B" w:rsidR="008A2981" w:rsidRPr="008A2981" w:rsidRDefault="008A2981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81">
        <w:rPr>
          <w:rFonts w:ascii="Times New Roman" w:hAnsi="Times New Roman" w:cs="Times New Roman"/>
          <w:sz w:val="28"/>
          <w:szCs w:val="28"/>
        </w:rPr>
        <w:t>- ООО «Канализационными сетями» (г. Донской) допущено сброс сточных вод на почву, и в дальнейшем в водных объект, в результате чего образовался загрязненный участок почвы;</w:t>
      </w:r>
    </w:p>
    <w:p w14:paraId="2FCA5C75" w14:textId="69A4D067" w:rsidR="008A2981" w:rsidRDefault="008A2981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81">
        <w:rPr>
          <w:rFonts w:ascii="Times New Roman" w:hAnsi="Times New Roman" w:cs="Times New Roman"/>
          <w:sz w:val="28"/>
          <w:szCs w:val="28"/>
        </w:rPr>
        <w:t xml:space="preserve">- по факту нарушения правил водопользования при сбросе сточных вод в водный объект река </w:t>
      </w:r>
      <w:r w:rsidR="0073232D">
        <w:rPr>
          <w:rFonts w:ascii="Times New Roman" w:hAnsi="Times New Roman" w:cs="Times New Roman"/>
          <w:sz w:val="28"/>
          <w:szCs w:val="28"/>
        </w:rPr>
        <w:t>Любовка</w:t>
      </w:r>
      <w:r w:rsidRPr="008A2981">
        <w:rPr>
          <w:rFonts w:ascii="Times New Roman" w:hAnsi="Times New Roman" w:cs="Times New Roman"/>
          <w:sz w:val="28"/>
          <w:szCs w:val="28"/>
        </w:rPr>
        <w:t xml:space="preserve"> – загрязнитель АО «</w:t>
      </w:r>
      <w:r w:rsidR="0073232D">
        <w:rPr>
          <w:rFonts w:ascii="Times New Roman" w:hAnsi="Times New Roman" w:cs="Times New Roman"/>
          <w:sz w:val="28"/>
          <w:szCs w:val="28"/>
        </w:rPr>
        <w:t>РЖД</w:t>
      </w:r>
      <w:r w:rsidRPr="008A2981">
        <w:rPr>
          <w:rFonts w:ascii="Times New Roman" w:hAnsi="Times New Roman" w:cs="Times New Roman"/>
          <w:sz w:val="28"/>
          <w:szCs w:val="28"/>
        </w:rPr>
        <w:t>»</w:t>
      </w:r>
      <w:r w:rsidR="0073232D">
        <w:rPr>
          <w:rFonts w:ascii="Times New Roman" w:hAnsi="Times New Roman" w:cs="Times New Roman"/>
          <w:sz w:val="28"/>
          <w:szCs w:val="28"/>
        </w:rPr>
        <w:t xml:space="preserve">, </w:t>
      </w:r>
      <w:r w:rsidR="00941B0F">
        <w:rPr>
          <w:rFonts w:ascii="Times New Roman" w:hAnsi="Times New Roman" w:cs="Times New Roman"/>
          <w:sz w:val="28"/>
          <w:szCs w:val="28"/>
        </w:rPr>
        <w:t xml:space="preserve">река Деготня – загрязнитель </w:t>
      </w:r>
      <w:r w:rsidR="0073232D" w:rsidRPr="0073232D">
        <w:rPr>
          <w:rFonts w:ascii="Times New Roman" w:hAnsi="Times New Roman" w:cs="Times New Roman"/>
          <w:sz w:val="28"/>
          <w:szCs w:val="28"/>
        </w:rPr>
        <w:t xml:space="preserve">ОАО </w:t>
      </w:r>
      <w:r w:rsidR="0073232D">
        <w:rPr>
          <w:rFonts w:ascii="Times New Roman" w:hAnsi="Times New Roman" w:cs="Times New Roman"/>
          <w:sz w:val="28"/>
          <w:szCs w:val="28"/>
        </w:rPr>
        <w:t>«</w:t>
      </w:r>
      <w:r w:rsidR="0073232D" w:rsidRPr="0073232D">
        <w:rPr>
          <w:rFonts w:ascii="Times New Roman" w:hAnsi="Times New Roman" w:cs="Times New Roman"/>
          <w:sz w:val="28"/>
          <w:szCs w:val="28"/>
        </w:rPr>
        <w:t>Щекиноазот</w:t>
      </w:r>
      <w:r w:rsidR="0073232D">
        <w:rPr>
          <w:rFonts w:ascii="Times New Roman" w:hAnsi="Times New Roman" w:cs="Times New Roman"/>
          <w:sz w:val="28"/>
          <w:szCs w:val="28"/>
        </w:rPr>
        <w:t>»;</w:t>
      </w:r>
    </w:p>
    <w:p w14:paraId="3D04C0B9" w14:textId="41301EE4" w:rsidR="0073232D" w:rsidRDefault="0073232D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3232D">
        <w:rPr>
          <w:rFonts w:ascii="Times New Roman" w:hAnsi="Times New Roman" w:cs="Times New Roman"/>
          <w:sz w:val="28"/>
          <w:szCs w:val="28"/>
        </w:rPr>
        <w:t>амовольное занятие водного объекта или пользование им с нарушением установленных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допустили следующие предприятия: </w:t>
      </w:r>
      <w:r w:rsidRPr="0073232D">
        <w:rPr>
          <w:rFonts w:ascii="Times New Roman" w:hAnsi="Times New Roman" w:cs="Times New Roman"/>
          <w:sz w:val="28"/>
          <w:szCs w:val="28"/>
        </w:rPr>
        <w:t>ПАО "КМЗ"</w:t>
      </w:r>
      <w: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МУП "ВКХ г. Алексин"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АО "Тульское НИГП"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ЗАО "Краснобор"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АО "ТКЗ"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АО "ПИК-Индустрия"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ГУП ТО "Киреевский ветсанутиль завод"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АО НПО "Тяжпромарматура"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ООО "ЭсСити"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АО "Тулагорводоканал"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ООО "БОС-Эксплуатация"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СПК "Приупские зори"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ООО "Императорский Тульский оружейный завод"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32D">
        <w:rPr>
          <w:rFonts w:ascii="Times New Roman" w:hAnsi="Times New Roman" w:cs="Times New Roman"/>
          <w:sz w:val="28"/>
          <w:szCs w:val="28"/>
        </w:rPr>
        <w:t>ООО "Щекинская ГРЭС"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1DE6FE" w14:textId="1CE36E47" w:rsidR="0073232D" w:rsidRDefault="0073232D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BA3" w:rsidRPr="00EC5BA3">
        <w:rPr>
          <w:rFonts w:ascii="Times New Roman" w:hAnsi="Times New Roman" w:cs="Times New Roman"/>
          <w:sz w:val="28"/>
          <w:szCs w:val="28"/>
        </w:rPr>
        <w:t>АО "НАК Азот"</w:t>
      </w:r>
      <w:r w:rsidR="00EC5BA3">
        <w:rPr>
          <w:rFonts w:ascii="Times New Roman" w:hAnsi="Times New Roman" w:cs="Times New Roman"/>
          <w:sz w:val="28"/>
          <w:szCs w:val="28"/>
        </w:rPr>
        <w:t xml:space="preserve"> допустило и</w:t>
      </w:r>
      <w:r w:rsidR="00EC5BA3" w:rsidRPr="00EC5BA3">
        <w:rPr>
          <w:rFonts w:ascii="Times New Roman" w:hAnsi="Times New Roman" w:cs="Times New Roman"/>
          <w:sz w:val="28"/>
          <w:szCs w:val="28"/>
        </w:rPr>
        <w:t xml:space="preserve">спользование прибрежной защитной полосы </w:t>
      </w:r>
      <w:r w:rsidR="00EC5BA3">
        <w:rPr>
          <w:rFonts w:ascii="Times New Roman" w:hAnsi="Times New Roman" w:cs="Times New Roman"/>
          <w:sz w:val="28"/>
          <w:szCs w:val="28"/>
        </w:rPr>
        <w:t xml:space="preserve">реки Шат и Шатского водохранилища </w:t>
      </w:r>
      <w:r w:rsidR="00EC5BA3" w:rsidRPr="00EC5BA3">
        <w:rPr>
          <w:rFonts w:ascii="Times New Roman" w:hAnsi="Times New Roman" w:cs="Times New Roman"/>
          <w:sz w:val="28"/>
          <w:szCs w:val="28"/>
        </w:rPr>
        <w:t>с нарушением ограничений хозяйственной и иной деятельности</w:t>
      </w:r>
      <w:r w:rsidR="00EC5BA3">
        <w:rPr>
          <w:rFonts w:ascii="Times New Roman" w:hAnsi="Times New Roman" w:cs="Times New Roman"/>
          <w:sz w:val="28"/>
          <w:szCs w:val="28"/>
        </w:rPr>
        <w:t>;</w:t>
      </w:r>
    </w:p>
    <w:p w14:paraId="0F307C24" w14:textId="77777777" w:rsidR="00EC5BA3" w:rsidRDefault="00EC5BA3" w:rsidP="00EC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5BA3">
        <w:rPr>
          <w:rFonts w:ascii="Times New Roman" w:hAnsi="Times New Roman" w:cs="Times New Roman"/>
          <w:sz w:val="28"/>
          <w:szCs w:val="28"/>
        </w:rPr>
        <w:t>Нарушение требований к охране водных объектов, которое может повлечь их загрязнение, засорение и (или) истощение</w:t>
      </w:r>
      <w:r>
        <w:rPr>
          <w:rFonts w:ascii="Times New Roman" w:hAnsi="Times New Roman" w:cs="Times New Roman"/>
          <w:sz w:val="28"/>
          <w:szCs w:val="28"/>
        </w:rPr>
        <w:t xml:space="preserve"> допустили: </w:t>
      </w:r>
      <w:r w:rsidRPr="00EC5BA3">
        <w:rPr>
          <w:rFonts w:ascii="Times New Roman" w:hAnsi="Times New Roman" w:cs="Times New Roman"/>
          <w:sz w:val="28"/>
          <w:szCs w:val="28"/>
        </w:rPr>
        <w:t>АО "Интер РАО- Электрогенерация"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5BA3">
        <w:rPr>
          <w:rFonts w:ascii="Times New Roman" w:hAnsi="Times New Roman" w:cs="Times New Roman"/>
          <w:sz w:val="28"/>
          <w:szCs w:val="28"/>
        </w:rPr>
        <w:t>ПАО "КМЗ"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5BA3">
        <w:rPr>
          <w:rFonts w:ascii="Times New Roman" w:hAnsi="Times New Roman" w:cs="Times New Roman"/>
          <w:sz w:val="28"/>
          <w:szCs w:val="28"/>
        </w:rPr>
        <w:t>АО "МашзаводШтамп"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5BA3">
        <w:rPr>
          <w:rFonts w:ascii="Times New Roman" w:hAnsi="Times New Roman" w:cs="Times New Roman"/>
          <w:sz w:val="28"/>
          <w:szCs w:val="28"/>
        </w:rPr>
        <w:t>ООО "Санаторий (курорт) "Краинка"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5BA3">
        <w:rPr>
          <w:rFonts w:ascii="Times New Roman" w:hAnsi="Times New Roman" w:cs="Times New Roman"/>
          <w:sz w:val="28"/>
          <w:szCs w:val="28"/>
        </w:rPr>
        <w:t>ООО "Щекинская ГРЭС"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49BF10" w14:textId="238A6424" w:rsidR="008A2981" w:rsidRPr="008A2981" w:rsidRDefault="008A2981" w:rsidP="00EC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81">
        <w:rPr>
          <w:rFonts w:ascii="Times New Roman" w:hAnsi="Times New Roman" w:cs="Times New Roman"/>
          <w:sz w:val="28"/>
          <w:szCs w:val="28"/>
        </w:rPr>
        <w:t xml:space="preserve">Проблемным остается вопрос о нарушениях требований водного законодательства муниципальными унитарными предприятиями жилищно-коммунального хозяйства Тульской области, выражающихся в: </w:t>
      </w:r>
    </w:p>
    <w:p w14:paraId="05337207" w14:textId="77777777" w:rsidR="008A2981" w:rsidRPr="008A2981" w:rsidRDefault="008A2981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81">
        <w:rPr>
          <w:rFonts w:ascii="Times New Roman" w:hAnsi="Times New Roman" w:cs="Times New Roman"/>
          <w:sz w:val="28"/>
          <w:szCs w:val="28"/>
        </w:rPr>
        <w:t>- сбросе неочищенных сточных вод из централизованных систем водоотведения, эксплуатируемых муниципальными унитарными предприятиями на рельеф местности (МУП «Одоевское ЖКХ», МКП «АРЦКО»);</w:t>
      </w:r>
    </w:p>
    <w:p w14:paraId="21AA2647" w14:textId="77777777" w:rsidR="008A2981" w:rsidRPr="008A2981" w:rsidRDefault="008A2981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81">
        <w:rPr>
          <w:rFonts w:ascii="Times New Roman" w:hAnsi="Times New Roman" w:cs="Times New Roman"/>
          <w:sz w:val="28"/>
          <w:szCs w:val="28"/>
        </w:rPr>
        <w:t>- нарушениях условий водопользования (МУП «ВКХ г. Алексин», МУП МО Заокский район «Заокский водоканал», МУП «Новогуровская управляющая компания» (Алексинский район), МУП МО Г. Белев Белевского района «БКХ»), влекущих загрязнение водных объектов;</w:t>
      </w:r>
    </w:p>
    <w:p w14:paraId="178B2574" w14:textId="77777777" w:rsidR="008A2981" w:rsidRPr="008A2981" w:rsidRDefault="008A2981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81">
        <w:rPr>
          <w:rFonts w:ascii="Times New Roman" w:hAnsi="Times New Roman" w:cs="Times New Roman"/>
          <w:sz w:val="28"/>
          <w:szCs w:val="28"/>
        </w:rPr>
        <w:t>Вышеуказанные предприятия знают о допускаемых превышениях ПДК, однако сброс неочищенных вод в водные объекты продолжается.</w:t>
      </w:r>
    </w:p>
    <w:p w14:paraId="50289B69" w14:textId="77777777" w:rsidR="008A2981" w:rsidRPr="008A2981" w:rsidRDefault="008A2981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81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совершение административных правонарушений в особенности муниципальными предприятиями связано либо с отсутствием очистных сооружений, либо с их неудовлетворительным состоянием, при этом организация водоотведения осуществляется органами местного самоуправления муниципального района ненадлежащим образом. </w:t>
      </w:r>
    </w:p>
    <w:p w14:paraId="00A81846" w14:textId="77777777" w:rsidR="002D51CC" w:rsidRDefault="002D51CC" w:rsidP="002D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92327" w14:textId="4ADFA41F" w:rsidR="00292E36" w:rsidRDefault="00292E36" w:rsidP="002D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E3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92E36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проведенных в отношении подконтрольных лиц проверках и иных мероприятиях по контролю</w:t>
      </w:r>
    </w:p>
    <w:p w14:paraId="0890A6FC" w14:textId="77777777" w:rsidR="00292E36" w:rsidRDefault="00292E36" w:rsidP="0029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D70894" w14:textId="654183ED" w:rsidR="00292E36" w:rsidRDefault="006059FA" w:rsidP="0029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E36">
        <w:rPr>
          <w:rFonts w:ascii="Times New Roman" w:hAnsi="Times New Roman" w:cs="Times New Roman"/>
          <w:sz w:val="28"/>
          <w:szCs w:val="28"/>
        </w:rPr>
        <w:t>о состоянию на 01.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292E3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2E3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F1515">
        <w:rPr>
          <w:rFonts w:ascii="Times New Roman" w:hAnsi="Times New Roman" w:cs="Times New Roman"/>
          <w:sz w:val="28"/>
          <w:szCs w:val="28"/>
        </w:rPr>
        <w:t>12</w:t>
      </w:r>
      <w:r w:rsidR="00292E36">
        <w:rPr>
          <w:rFonts w:ascii="Times New Roman" w:hAnsi="Times New Roman" w:cs="Times New Roman"/>
          <w:sz w:val="28"/>
          <w:szCs w:val="28"/>
        </w:rPr>
        <w:t xml:space="preserve"> плановых, 17 внеплановых проверок.</w:t>
      </w:r>
    </w:p>
    <w:p w14:paraId="73D17EF0" w14:textId="1F757838" w:rsidR="00292E36" w:rsidRDefault="00292E36" w:rsidP="0029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проведены в отношении следующих юридических лиц: </w:t>
      </w:r>
    </w:p>
    <w:p w14:paraId="00C8C613" w14:textId="58A492A8" w:rsidR="00292E36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 xml:space="preserve">ПАО </w:t>
      </w:r>
      <w:r w:rsidR="005B7AEB">
        <w:rPr>
          <w:rFonts w:ascii="Times New Roman" w:hAnsi="Times New Roman" w:cs="Times New Roman"/>
          <w:sz w:val="28"/>
          <w:szCs w:val="28"/>
        </w:rPr>
        <w:t>«</w:t>
      </w:r>
      <w:r w:rsidRPr="00DF1515">
        <w:rPr>
          <w:rFonts w:ascii="Times New Roman" w:hAnsi="Times New Roman" w:cs="Times New Roman"/>
          <w:sz w:val="28"/>
          <w:szCs w:val="28"/>
        </w:rPr>
        <w:t>Тульский оружейный завод</w:t>
      </w:r>
      <w:r w:rsidR="005B7A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C45F6E" w14:textId="0F4A640B" w:rsidR="00DF1515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>ГУП ТО «Киреевский Ветсанутильзавод»</w:t>
      </w:r>
      <w:r w:rsidR="005B7AEB">
        <w:rPr>
          <w:rFonts w:ascii="Times New Roman" w:hAnsi="Times New Roman" w:cs="Times New Roman"/>
          <w:sz w:val="28"/>
          <w:szCs w:val="28"/>
        </w:rPr>
        <w:t>;</w:t>
      </w:r>
    </w:p>
    <w:p w14:paraId="05AA3581" w14:textId="3486184B" w:rsidR="00DF1515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 xml:space="preserve">ООО </w:t>
      </w:r>
      <w:r w:rsidR="005B7AEB">
        <w:rPr>
          <w:rFonts w:ascii="Times New Roman" w:hAnsi="Times New Roman" w:cs="Times New Roman"/>
          <w:sz w:val="28"/>
          <w:szCs w:val="28"/>
        </w:rPr>
        <w:t>«</w:t>
      </w:r>
      <w:r w:rsidRPr="00DF1515">
        <w:rPr>
          <w:rFonts w:ascii="Times New Roman" w:hAnsi="Times New Roman" w:cs="Times New Roman"/>
          <w:sz w:val="28"/>
          <w:szCs w:val="28"/>
        </w:rPr>
        <w:t xml:space="preserve">Завод </w:t>
      </w:r>
      <w:r w:rsidR="00097E43">
        <w:rPr>
          <w:rFonts w:ascii="Times New Roman" w:hAnsi="Times New Roman" w:cs="Times New Roman"/>
          <w:sz w:val="28"/>
          <w:szCs w:val="28"/>
        </w:rPr>
        <w:t>«</w:t>
      </w:r>
      <w:r w:rsidRPr="00DF1515">
        <w:rPr>
          <w:rFonts w:ascii="Times New Roman" w:hAnsi="Times New Roman" w:cs="Times New Roman"/>
          <w:sz w:val="28"/>
          <w:szCs w:val="28"/>
        </w:rPr>
        <w:t>Стройкерамика</w:t>
      </w:r>
      <w:r w:rsidR="005B7AEB">
        <w:rPr>
          <w:rFonts w:ascii="Times New Roman" w:hAnsi="Times New Roman" w:cs="Times New Roman"/>
          <w:sz w:val="28"/>
          <w:szCs w:val="28"/>
        </w:rPr>
        <w:t>»;</w:t>
      </w:r>
    </w:p>
    <w:p w14:paraId="38AEC33C" w14:textId="1CECA86C" w:rsidR="00DF1515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>ООО «Щекинская ГРЭС»</w:t>
      </w:r>
      <w:r w:rsidR="005B7AEB">
        <w:rPr>
          <w:rFonts w:ascii="Times New Roman" w:hAnsi="Times New Roman" w:cs="Times New Roman"/>
          <w:sz w:val="28"/>
          <w:szCs w:val="28"/>
        </w:rPr>
        <w:t>;</w:t>
      </w:r>
    </w:p>
    <w:p w14:paraId="3C62F468" w14:textId="3E05E744" w:rsidR="00DF1515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>АО «Тульский завод РТИ»</w:t>
      </w:r>
      <w:r w:rsidR="005B7AEB">
        <w:rPr>
          <w:rFonts w:ascii="Times New Roman" w:hAnsi="Times New Roman" w:cs="Times New Roman"/>
          <w:sz w:val="28"/>
          <w:szCs w:val="28"/>
        </w:rPr>
        <w:t>;</w:t>
      </w:r>
    </w:p>
    <w:p w14:paraId="2BDE7DDB" w14:textId="0385DFBE" w:rsidR="00DF1515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>ООО «Арктика»</w:t>
      </w:r>
      <w:r w:rsidR="005B7AEB">
        <w:rPr>
          <w:rFonts w:ascii="Times New Roman" w:hAnsi="Times New Roman" w:cs="Times New Roman"/>
          <w:sz w:val="28"/>
          <w:szCs w:val="28"/>
        </w:rPr>
        <w:t>;</w:t>
      </w:r>
    </w:p>
    <w:p w14:paraId="4C5820A0" w14:textId="4F7F4CD2" w:rsidR="00DF1515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 xml:space="preserve">АО </w:t>
      </w:r>
      <w:r w:rsidR="005B7AEB">
        <w:rPr>
          <w:rFonts w:ascii="Times New Roman" w:hAnsi="Times New Roman" w:cs="Times New Roman"/>
          <w:sz w:val="28"/>
          <w:szCs w:val="28"/>
        </w:rPr>
        <w:t>«</w:t>
      </w:r>
      <w:r w:rsidRPr="00DF1515">
        <w:rPr>
          <w:rFonts w:ascii="Times New Roman" w:hAnsi="Times New Roman" w:cs="Times New Roman"/>
          <w:sz w:val="28"/>
          <w:szCs w:val="28"/>
        </w:rPr>
        <w:t>С</w:t>
      </w:r>
      <w:r w:rsidR="00097E43">
        <w:rPr>
          <w:rFonts w:ascii="Times New Roman" w:hAnsi="Times New Roman" w:cs="Times New Roman"/>
          <w:sz w:val="28"/>
          <w:szCs w:val="28"/>
        </w:rPr>
        <w:t>пецавтохозяйство</w:t>
      </w:r>
      <w:r w:rsidR="005B7AEB">
        <w:rPr>
          <w:rFonts w:ascii="Times New Roman" w:hAnsi="Times New Roman" w:cs="Times New Roman"/>
          <w:sz w:val="28"/>
          <w:szCs w:val="28"/>
        </w:rPr>
        <w:t>»</w:t>
      </w:r>
      <w:r w:rsidR="00097E43">
        <w:rPr>
          <w:rFonts w:ascii="Times New Roman" w:hAnsi="Times New Roman" w:cs="Times New Roman"/>
          <w:sz w:val="28"/>
          <w:szCs w:val="28"/>
        </w:rPr>
        <w:t xml:space="preserve"> (САХ)</w:t>
      </w:r>
      <w:r w:rsidR="005B7AEB">
        <w:rPr>
          <w:rFonts w:ascii="Times New Roman" w:hAnsi="Times New Roman" w:cs="Times New Roman"/>
          <w:sz w:val="28"/>
          <w:szCs w:val="28"/>
        </w:rPr>
        <w:t>;</w:t>
      </w:r>
    </w:p>
    <w:p w14:paraId="234B3BDB" w14:textId="0FF497D5" w:rsidR="00DF1515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 xml:space="preserve">ООО </w:t>
      </w:r>
      <w:r w:rsidR="005B7AEB">
        <w:rPr>
          <w:rFonts w:ascii="Times New Roman" w:hAnsi="Times New Roman" w:cs="Times New Roman"/>
          <w:sz w:val="28"/>
          <w:szCs w:val="28"/>
        </w:rPr>
        <w:t>«</w:t>
      </w:r>
      <w:r w:rsidRPr="00DF1515">
        <w:rPr>
          <w:rFonts w:ascii="Times New Roman" w:hAnsi="Times New Roman" w:cs="Times New Roman"/>
          <w:sz w:val="28"/>
          <w:szCs w:val="28"/>
        </w:rPr>
        <w:t>Альфа Фтор</w:t>
      </w:r>
      <w:r w:rsidR="005B7AEB">
        <w:rPr>
          <w:rFonts w:ascii="Times New Roman" w:hAnsi="Times New Roman" w:cs="Times New Roman"/>
          <w:sz w:val="28"/>
          <w:szCs w:val="28"/>
        </w:rPr>
        <w:t>»;</w:t>
      </w:r>
    </w:p>
    <w:p w14:paraId="1E6E3415" w14:textId="35717450" w:rsidR="00DF1515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 xml:space="preserve">ПАО </w:t>
      </w:r>
      <w:r w:rsidR="005B7AEB">
        <w:rPr>
          <w:rFonts w:ascii="Times New Roman" w:hAnsi="Times New Roman" w:cs="Times New Roman"/>
          <w:sz w:val="28"/>
          <w:szCs w:val="28"/>
        </w:rPr>
        <w:t>«</w:t>
      </w:r>
      <w:r w:rsidRPr="00DF1515">
        <w:rPr>
          <w:rFonts w:ascii="Times New Roman" w:hAnsi="Times New Roman" w:cs="Times New Roman"/>
          <w:sz w:val="28"/>
          <w:szCs w:val="28"/>
        </w:rPr>
        <w:t>Квадра</w:t>
      </w:r>
      <w:r w:rsidR="005B7AEB">
        <w:rPr>
          <w:rFonts w:ascii="Times New Roman" w:hAnsi="Times New Roman" w:cs="Times New Roman"/>
          <w:sz w:val="28"/>
          <w:szCs w:val="28"/>
        </w:rPr>
        <w:t>»;</w:t>
      </w:r>
    </w:p>
    <w:p w14:paraId="32E79886" w14:textId="5C87E1CD" w:rsidR="00DF1515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 xml:space="preserve">ООО </w:t>
      </w:r>
      <w:r w:rsidR="005B7AEB">
        <w:rPr>
          <w:rFonts w:ascii="Times New Roman" w:hAnsi="Times New Roman" w:cs="Times New Roman"/>
          <w:sz w:val="28"/>
          <w:szCs w:val="28"/>
        </w:rPr>
        <w:t>«</w:t>
      </w:r>
      <w:r w:rsidRPr="00DF1515">
        <w:rPr>
          <w:rFonts w:ascii="Times New Roman" w:hAnsi="Times New Roman" w:cs="Times New Roman"/>
          <w:sz w:val="28"/>
          <w:szCs w:val="28"/>
        </w:rPr>
        <w:t>Германий и приложения</w:t>
      </w:r>
      <w:r w:rsidR="005B7AEB">
        <w:rPr>
          <w:rFonts w:ascii="Times New Roman" w:hAnsi="Times New Roman" w:cs="Times New Roman"/>
          <w:sz w:val="28"/>
          <w:szCs w:val="28"/>
        </w:rPr>
        <w:t>»;</w:t>
      </w:r>
    </w:p>
    <w:p w14:paraId="196B4340" w14:textId="63EE4CE9" w:rsidR="00DF1515" w:rsidRDefault="00DF1515" w:rsidP="00292E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 xml:space="preserve">ООО </w:t>
      </w:r>
      <w:r w:rsidR="005B7AEB">
        <w:rPr>
          <w:rFonts w:ascii="Times New Roman" w:hAnsi="Times New Roman" w:cs="Times New Roman"/>
          <w:sz w:val="28"/>
          <w:szCs w:val="28"/>
        </w:rPr>
        <w:t>«</w:t>
      </w:r>
      <w:r w:rsidRPr="00DF1515">
        <w:rPr>
          <w:rFonts w:ascii="Times New Roman" w:hAnsi="Times New Roman" w:cs="Times New Roman"/>
          <w:sz w:val="28"/>
          <w:szCs w:val="28"/>
        </w:rPr>
        <w:t xml:space="preserve">Пивоваренная компания </w:t>
      </w:r>
      <w:r w:rsidR="005B7AEB">
        <w:rPr>
          <w:rFonts w:ascii="Times New Roman" w:hAnsi="Times New Roman" w:cs="Times New Roman"/>
          <w:sz w:val="28"/>
          <w:szCs w:val="28"/>
        </w:rPr>
        <w:t>«</w:t>
      </w:r>
      <w:r w:rsidRPr="00DF1515">
        <w:rPr>
          <w:rFonts w:ascii="Times New Roman" w:hAnsi="Times New Roman" w:cs="Times New Roman"/>
          <w:sz w:val="28"/>
          <w:szCs w:val="28"/>
        </w:rPr>
        <w:t>Балтика</w:t>
      </w:r>
      <w:r w:rsidR="005B7AEB">
        <w:rPr>
          <w:rFonts w:ascii="Times New Roman" w:hAnsi="Times New Roman" w:cs="Times New Roman"/>
          <w:sz w:val="28"/>
          <w:szCs w:val="28"/>
        </w:rPr>
        <w:t>»;</w:t>
      </w:r>
    </w:p>
    <w:p w14:paraId="7011C8A3" w14:textId="77777777" w:rsidR="008524B2" w:rsidRDefault="00DF1515" w:rsidP="00852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515">
        <w:rPr>
          <w:rFonts w:ascii="Times New Roman" w:hAnsi="Times New Roman" w:cs="Times New Roman"/>
          <w:sz w:val="28"/>
          <w:szCs w:val="28"/>
        </w:rPr>
        <w:t>ОАО «Н</w:t>
      </w:r>
      <w:r w:rsidR="00097E43">
        <w:rPr>
          <w:rFonts w:ascii="Times New Roman" w:hAnsi="Times New Roman" w:cs="Times New Roman"/>
          <w:sz w:val="28"/>
          <w:szCs w:val="28"/>
        </w:rPr>
        <w:t>овомосковский машиностроительный завод</w:t>
      </w:r>
      <w:r w:rsidRPr="00DF1515">
        <w:rPr>
          <w:rFonts w:ascii="Times New Roman" w:hAnsi="Times New Roman" w:cs="Times New Roman"/>
          <w:sz w:val="28"/>
          <w:szCs w:val="28"/>
        </w:rPr>
        <w:t>»</w:t>
      </w:r>
      <w:r w:rsidR="00097E43">
        <w:rPr>
          <w:rFonts w:ascii="Times New Roman" w:hAnsi="Times New Roman" w:cs="Times New Roman"/>
          <w:sz w:val="28"/>
          <w:szCs w:val="28"/>
        </w:rPr>
        <w:t xml:space="preserve"> (НМЗ)</w:t>
      </w:r>
      <w:r w:rsidR="005B7AEB">
        <w:rPr>
          <w:rFonts w:ascii="Times New Roman" w:hAnsi="Times New Roman" w:cs="Times New Roman"/>
          <w:sz w:val="28"/>
          <w:szCs w:val="28"/>
        </w:rPr>
        <w:t>.</w:t>
      </w:r>
    </w:p>
    <w:p w14:paraId="06EAD702" w14:textId="02CF919C" w:rsidR="00F07636" w:rsidRPr="008524B2" w:rsidRDefault="00F07636" w:rsidP="008524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24B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проводились по следующим основаниям: </w:t>
      </w:r>
    </w:p>
    <w:p w14:paraId="0241E39A" w14:textId="0E31B5BB" w:rsidR="00F07636" w:rsidRDefault="00F0763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636">
        <w:rPr>
          <w:rFonts w:ascii="Times New Roman" w:hAnsi="Times New Roman" w:cs="Times New Roman"/>
          <w:sz w:val="28"/>
          <w:szCs w:val="28"/>
        </w:rPr>
        <w:t>по контролю за исполнением предписаний, выданных по результатам проведенной ранее проверки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2EF123" w14:textId="76356AD7" w:rsidR="005B7AEB" w:rsidRDefault="005B7AEB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</w:t>
      </w:r>
      <w:r w:rsidRPr="005B7AEB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7AEB">
        <w:rPr>
          <w:rFonts w:ascii="Times New Roman" w:hAnsi="Times New Roman" w:cs="Times New Roman"/>
          <w:sz w:val="28"/>
          <w:szCs w:val="28"/>
        </w:rPr>
        <w:t xml:space="preserve"> возможности выдачи заключения органа федерального государственного экологического надзора в отношении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00F306" w14:textId="1BF6BFEB" w:rsidR="00F07636" w:rsidRDefault="00F0763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AEB">
        <w:rPr>
          <w:rFonts w:ascii="Times New Roman" w:hAnsi="Times New Roman" w:cs="Times New Roman"/>
          <w:sz w:val="28"/>
          <w:szCs w:val="28"/>
        </w:rPr>
        <w:t xml:space="preserve">во </w:t>
      </w:r>
      <w:r w:rsidR="005B7AEB" w:rsidRPr="005B7AEB">
        <w:rPr>
          <w:rFonts w:ascii="Times New Roman" w:hAnsi="Times New Roman" w:cs="Times New Roman"/>
          <w:sz w:val="28"/>
          <w:szCs w:val="28"/>
        </w:rPr>
        <w:t>исполнени</w:t>
      </w:r>
      <w:r w:rsidR="005B7AEB">
        <w:rPr>
          <w:rFonts w:ascii="Times New Roman" w:hAnsi="Times New Roman" w:cs="Times New Roman"/>
          <w:sz w:val="28"/>
          <w:szCs w:val="28"/>
        </w:rPr>
        <w:t>е</w:t>
      </w:r>
      <w:r w:rsidR="005B7AEB" w:rsidRPr="005B7AEB">
        <w:rPr>
          <w:rFonts w:ascii="Times New Roman" w:hAnsi="Times New Roman" w:cs="Times New Roman"/>
          <w:sz w:val="28"/>
          <w:szCs w:val="28"/>
        </w:rPr>
        <w:t xml:space="preserve"> пункта 3 раздела V протокола заседания в режиме видеоконференцсвязи</w:t>
      </w:r>
      <w:r w:rsidR="00097E43">
        <w:rPr>
          <w:rFonts w:ascii="Times New Roman" w:hAnsi="Times New Roman" w:cs="Times New Roman"/>
          <w:sz w:val="28"/>
          <w:szCs w:val="28"/>
        </w:rPr>
        <w:t xml:space="preserve"> </w:t>
      </w:r>
      <w:r w:rsidR="005B7AEB" w:rsidRPr="005B7AEB">
        <w:rPr>
          <w:rFonts w:ascii="Times New Roman" w:hAnsi="Times New Roman" w:cs="Times New Roman"/>
          <w:sz w:val="28"/>
          <w:szCs w:val="28"/>
        </w:rPr>
        <w:t>Постоянно</w:t>
      </w:r>
      <w:r w:rsidR="00097E43">
        <w:rPr>
          <w:rFonts w:ascii="Times New Roman" w:hAnsi="Times New Roman" w:cs="Times New Roman"/>
          <w:sz w:val="28"/>
          <w:szCs w:val="28"/>
        </w:rPr>
        <w:t xml:space="preserve"> </w:t>
      </w:r>
      <w:r w:rsidR="005B7AEB" w:rsidRPr="005B7AEB">
        <w:rPr>
          <w:rFonts w:ascii="Times New Roman" w:hAnsi="Times New Roman" w:cs="Times New Roman"/>
          <w:sz w:val="28"/>
          <w:szCs w:val="28"/>
        </w:rPr>
        <w:t>действующей противоэпизоотической комиссии Правительства Российской Федерации от 19.01.2021 №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09DA3D" w14:textId="75CFE022" w:rsidR="00F07636" w:rsidRDefault="00F0763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B7AE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B7A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проведены следующие внеплановые проверки в отношении юридических лиц:</w:t>
      </w:r>
    </w:p>
    <w:p w14:paraId="525989CD" w14:textId="25EE6B6C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661C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61C">
        <w:rPr>
          <w:rFonts w:ascii="Times New Roman" w:hAnsi="Times New Roman" w:cs="Times New Roman"/>
          <w:sz w:val="28"/>
          <w:szCs w:val="28"/>
        </w:rPr>
        <w:t>Тульский перепел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62DCC82" w14:textId="044DBC38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661C">
        <w:rPr>
          <w:rFonts w:ascii="Times New Roman" w:hAnsi="Times New Roman" w:cs="Times New Roman"/>
          <w:sz w:val="28"/>
          <w:szCs w:val="28"/>
        </w:rPr>
        <w:t xml:space="preserve">ФКП </w:t>
      </w:r>
      <w:r>
        <w:rPr>
          <w:rFonts w:ascii="Times New Roman" w:hAnsi="Times New Roman" w:cs="Times New Roman"/>
          <w:sz w:val="28"/>
          <w:szCs w:val="28"/>
        </w:rPr>
        <w:t>«Алексинский химический комбинат» (АХК);</w:t>
      </w:r>
    </w:p>
    <w:p w14:paraId="77162A30" w14:textId="353A6552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E661C">
        <w:rPr>
          <w:rFonts w:ascii="Times New Roman" w:hAnsi="Times New Roman" w:cs="Times New Roman"/>
          <w:sz w:val="28"/>
          <w:szCs w:val="28"/>
        </w:rPr>
        <w:t>АО П/ф «Тульская»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93B2B8" w14:textId="356A110C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E661C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61C">
        <w:rPr>
          <w:rFonts w:ascii="Times New Roman" w:hAnsi="Times New Roman" w:cs="Times New Roman"/>
          <w:sz w:val="28"/>
          <w:szCs w:val="28"/>
        </w:rPr>
        <w:t>Хайдельбергцемент Рус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979967" w14:textId="1A84977E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E661C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61C">
        <w:rPr>
          <w:rFonts w:ascii="Times New Roman" w:hAnsi="Times New Roman" w:cs="Times New Roman"/>
          <w:sz w:val="28"/>
          <w:szCs w:val="28"/>
        </w:rPr>
        <w:t xml:space="preserve">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61C">
        <w:rPr>
          <w:rFonts w:ascii="Times New Roman" w:hAnsi="Times New Roman" w:cs="Times New Roman"/>
          <w:sz w:val="28"/>
          <w:szCs w:val="28"/>
        </w:rPr>
        <w:t>Азот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7893443" w14:textId="6BB476C4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E661C">
        <w:rPr>
          <w:rFonts w:ascii="Times New Roman" w:hAnsi="Times New Roman" w:cs="Times New Roman"/>
          <w:sz w:val="28"/>
          <w:szCs w:val="28"/>
        </w:rPr>
        <w:t>ООО фирма «Стройпрогресс»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894832" w14:textId="053D2DAD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E661C">
        <w:rPr>
          <w:rFonts w:ascii="Times New Roman" w:hAnsi="Times New Roman" w:cs="Times New Roman"/>
          <w:sz w:val="28"/>
          <w:szCs w:val="28"/>
        </w:rPr>
        <w:t>МУП «ВКХ г. Алексин»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80E946" w14:textId="38B6E7F0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E661C">
        <w:rPr>
          <w:rFonts w:ascii="Times New Roman" w:hAnsi="Times New Roman" w:cs="Times New Roman"/>
          <w:sz w:val="28"/>
          <w:szCs w:val="28"/>
        </w:rPr>
        <w:t>ПАО «К</w:t>
      </w:r>
      <w:r>
        <w:rPr>
          <w:rFonts w:ascii="Times New Roman" w:hAnsi="Times New Roman" w:cs="Times New Roman"/>
          <w:sz w:val="28"/>
          <w:szCs w:val="28"/>
        </w:rPr>
        <w:t>осогорский металлургический завод</w:t>
      </w:r>
      <w:r w:rsidRPr="00FE66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(КМЗ);</w:t>
      </w:r>
    </w:p>
    <w:p w14:paraId="6D9AB2C2" w14:textId="14665602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E661C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«Тульский кирпичный завод» (ТКЗ);</w:t>
      </w:r>
    </w:p>
    <w:p w14:paraId="1C21193E" w14:textId="4F7F9F18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E661C">
        <w:rPr>
          <w:rFonts w:ascii="Times New Roman" w:hAnsi="Times New Roman" w:cs="Times New Roman"/>
          <w:sz w:val="28"/>
          <w:szCs w:val="28"/>
        </w:rPr>
        <w:t xml:space="preserve">АО НПО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61C">
        <w:rPr>
          <w:rFonts w:ascii="Times New Roman" w:hAnsi="Times New Roman" w:cs="Times New Roman"/>
          <w:sz w:val="28"/>
          <w:szCs w:val="28"/>
        </w:rPr>
        <w:t>Тяжпромарматура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09650E4" w14:textId="6E07473D" w:rsidR="00FE661C" w:rsidRDefault="00FE661C" w:rsidP="00097E4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FE661C">
        <w:rPr>
          <w:rFonts w:ascii="Times New Roman" w:hAnsi="Times New Roman" w:cs="Times New Roman"/>
          <w:sz w:val="28"/>
          <w:szCs w:val="28"/>
        </w:rPr>
        <w:t>ГУП ТО «Киреевский ветсанутильзавод»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F6F076" w14:textId="77777777" w:rsidR="00FE661C" w:rsidRDefault="00FE661C" w:rsidP="00FE66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E661C">
        <w:rPr>
          <w:rFonts w:ascii="Times New Roman" w:hAnsi="Times New Roman" w:cs="Times New Roman"/>
          <w:sz w:val="28"/>
          <w:szCs w:val="28"/>
        </w:rPr>
        <w:t>ООО «Санаторий (курорт) Краинка»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9D6370" w14:textId="77777777" w:rsidR="008A2981" w:rsidRDefault="00A23A82" w:rsidP="008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43">
        <w:rPr>
          <w:rFonts w:ascii="Times New Roman" w:hAnsi="Times New Roman" w:cs="Times New Roman"/>
          <w:sz w:val="28"/>
          <w:szCs w:val="28"/>
        </w:rPr>
        <w:t xml:space="preserve">В рамках осуществления федерального государственного экологического надзора на территории Тульской </w:t>
      </w:r>
      <w:r w:rsidR="00C4578E" w:rsidRPr="00097E4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F96914">
        <w:rPr>
          <w:rFonts w:ascii="Times New Roman" w:hAnsi="Times New Roman" w:cs="Times New Roman"/>
          <w:sz w:val="28"/>
          <w:szCs w:val="28"/>
        </w:rPr>
        <w:t>06</w:t>
      </w:r>
      <w:r w:rsidR="00C4578E" w:rsidRPr="00097E43">
        <w:rPr>
          <w:rFonts w:ascii="Times New Roman" w:hAnsi="Times New Roman" w:cs="Times New Roman"/>
          <w:sz w:val="28"/>
          <w:szCs w:val="28"/>
        </w:rPr>
        <w:t>.202</w:t>
      </w:r>
      <w:r w:rsidR="00F96914">
        <w:rPr>
          <w:rFonts w:ascii="Times New Roman" w:hAnsi="Times New Roman" w:cs="Times New Roman"/>
          <w:sz w:val="28"/>
          <w:szCs w:val="28"/>
        </w:rPr>
        <w:t>1</w:t>
      </w:r>
      <w:r w:rsidR="00C4578E" w:rsidRPr="00097E43">
        <w:rPr>
          <w:rFonts w:ascii="Times New Roman" w:hAnsi="Times New Roman" w:cs="Times New Roman"/>
          <w:sz w:val="28"/>
          <w:szCs w:val="28"/>
        </w:rPr>
        <w:t xml:space="preserve"> </w:t>
      </w:r>
      <w:r w:rsidRPr="00097E43">
        <w:rPr>
          <w:rFonts w:ascii="Times New Roman" w:hAnsi="Times New Roman" w:cs="Times New Roman"/>
          <w:sz w:val="28"/>
          <w:szCs w:val="28"/>
        </w:rPr>
        <w:t>проведено</w:t>
      </w:r>
      <w:r w:rsidR="00C4578E" w:rsidRPr="00097E43">
        <w:rPr>
          <w:rFonts w:ascii="Times New Roman" w:hAnsi="Times New Roman" w:cs="Times New Roman"/>
          <w:sz w:val="28"/>
          <w:szCs w:val="28"/>
        </w:rPr>
        <w:t xml:space="preserve"> </w:t>
      </w:r>
      <w:r w:rsidR="00FE661C">
        <w:rPr>
          <w:rFonts w:ascii="Times New Roman" w:hAnsi="Times New Roman" w:cs="Times New Roman"/>
          <w:sz w:val="28"/>
          <w:szCs w:val="28"/>
        </w:rPr>
        <w:t>26</w:t>
      </w:r>
      <w:r w:rsidRPr="00097E43">
        <w:rPr>
          <w:rFonts w:ascii="Times New Roman" w:hAnsi="Times New Roman" w:cs="Times New Roman"/>
          <w:sz w:val="28"/>
          <w:szCs w:val="28"/>
        </w:rPr>
        <w:t xml:space="preserve"> рейдовых мероприятий</w:t>
      </w:r>
      <w:r w:rsidR="00C4578E" w:rsidRPr="00097E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4648BE" w14:textId="77777777" w:rsidR="002D51CC" w:rsidRPr="00132140" w:rsidRDefault="002D51CC" w:rsidP="008A2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08582" w14:textId="4BB7F531" w:rsidR="00C4578E" w:rsidRPr="008A2981" w:rsidRDefault="00C4578E" w:rsidP="008A2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78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4578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наложенных по результатам указанных мероприятий мерах административной и иной публично-правовой ответственности</w:t>
      </w:r>
    </w:p>
    <w:p w14:paraId="4D4082AC" w14:textId="77777777" w:rsidR="00C4578E" w:rsidRDefault="00C4578E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32AF5" w14:textId="04851337" w:rsidR="00382266" w:rsidRDefault="00C4578E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8E">
        <w:rPr>
          <w:rFonts w:ascii="Times New Roman" w:hAnsi="Times New Roman" w:cs="Times New Roman"/>
          <w:sz w:val="28"/>
          <w:szCs w:val="28"/>
        </w:rPr>
        <w:t>По итогам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DE7DAC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E7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факту выявленных нарушений возбуждено </w:t>
      </w:r>
      <w:r w:rsidR="00DE7DAC">
        <w:rPr>
          <w:rFonts w:ascii="Times New Roman" w:hAnsi="Times New Roman" w:cs="Times New Roman"/>
          <w:sz w:val="28"/>
          <w:szCs w:val="28"/>
        </w:rPr>
        <w:t>20</w:t>
      </w:r>
      <w:r w:rsidR="00F669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DE7D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DE7DA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  <w:r w:rsidR="00F669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52F">
        <w:rPr>
          <w:rFonts w:ascii="Times New Roman" w:hAnsi="Times New Roman" w:cs="Times New Roman"/>
          <w:sz w:val="28"/>
          <w:szCs w:val="28"/>
        </w:rPr>
        <w:t>по 4</w:t>
      </w:r>
      <w:r w:rsidR="00F6693F">
        <w:rPr>
          <w:rFonts w:ascii="Times New Roman" w:hAnsi="Times New Roman" w:cs="Times New Roman"/>
          <w:sz w:val="28"/>
          <w:szCs w:val="28"/>
        </w:rPr>
        <w:t>5</w:t>
      </w:r>
      <w:r w:rsidR="00A3152F">
        <w:rPr>
          <w:rFonts w:ascii="Times New Roman" w:hAnsi="Times New Roman" w:cs="Times New Roman"/>
          <w:sz w:val="28"/>
          <w:szCs w:val="28"/>
        </w:rPr>
        <w:t xml:space="preserve"> идет административное расследование, </w:t>
      </w:r>
      <w:r w:rsidR="00F6693F">
        <w:rPr>
          <w:rFonts w:ascii="Times New Roman" w:hAnsi="Times New Roman" w:cs="Times New Roman"/>
          <w:sz w:val="28"/>
          <w:szCs w:val="28"/>
        </w:rPr>
        <w:t xml:space="preserve">19 протоколов об административных правонарушениях направлены в суды на рассмотрение по подведомственности,  </w:t>
      </w:r>
      <w:r w:rsidR="007F6785">
        <w:rPr>
          <w:rFonts w:ascii="Times New Roman" w:hAnsi="Times New Roman" w:cs="Times New Roman"/>
          <w:sz w:val="28"/>
          <w:szCs w:val="28"/>
        </w:rPr>
        <w:t xml:space="preserve">по 140 </w:t>
      </w:r>
      <w:r>
        <w:rPr>
          <w:rFonts w:ascii="Times New Roman" w:hAnsi="Times New Roman" w:cs="Times New Roman"/>
          <w:sz w:val="28"/>
          <w:szCs w:val="28"/>
        </w:rPr>
        <w:t>вынесен</w:t>
      </w:r>
      <w:r w:rsidR="007F67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F67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</w:t>
      </w:r>
      <w:r w:rsidR="007F6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266">
        <w:rPr>
          <w:rFonts w:ascii="Times New Roman" w:hAnsi="Times New Roman" w:cs="Times New Roman"/>
          <w:sz w:val="28"/>
          <w:szCs w:val="28"/>
        </w:rPr>
        <w:t>из них:</w:t>
      </w:r>
    </w:p>
    <w:p w14:paraId="2F107C14" w14:textId="34FB87AF" w:rsidR="00382266" w:rsidRDefault="00382266" w:rsidP="00F07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в виде предупреждений;</w:t>
      </w:r>
    </w:p>
    <w:p w14:paraId="0BBAA0D7" w14:textId="77777777" w:rsidR="00F6693F" w:rsidRDefault="00382266" w:rsidP="00F6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DAC">
        <w:rPr>
          <w:rFonts w:ascii="Times New Roman" w:hAnsi="Times New Roman" w:cs="Times New Roman"/>
          <w:sz w:val="28"/>
          <w:szCs w:val="28"/>
        </w:rPr>
        <w:t>131 штраф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78E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E7DAC">
        <w:rPr>
          <w:rFonts w:ascii="Times New Roman" w:hAnsi="Times New Roman" w:cs="Times New Roman"/>
          <w:sz w:val="28"/>
          <w:szCs w:val="28"/>
        </w:rPr>
        <w:t xml:space="preserve">3 306 000 </w:t>
      </w:r>
      <w:r w:rsidR="00C4578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05B44" w14:textId="723238D1" w:rsidR="00382266" w:rsidRDefault="00382266" w:rsidP="00F66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E7DAC">
        <w:rPr>
          <w:rFonts w:ascii="Times New Roman" w:hAnsi="Times New Roman" w:cs="Times New Roman"/>
          <w:sz w:val="28"/>
          <w:szCs w:val="28"/>
        </w:rPr>
        <w:t>6</w:t>
      </w:r>
      <w:r w:rsidRPr="00382266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DE7DAC">
        <w:rPr>
          <w:rFonts w:ascii="Times New Roman" w:hAnsi="Times New Roman" w:cs="Times New Roman"/>
          <w:sz w:val="28"/>
          <w:szCs w:val="28"/>
        </w:rPr>
        <w:t>1</w:t>
      </w:r>
      <w:r w:rsidRPr="00382266">
        <w:rPr>
          <w:rFonts w:ascii="Times New Roman" w:hAnsi="Times New Roman" w:cs="Times New Roman"/>
          <w:sz w:val="28"/>
          <w:szCs w:val="28"/>
        </w:rPr>
        <w:t xml:space="preserve"> предъявлено </w:t>
      </w:r>
      <w:r w:rsidR="00380B9A">
        <w:rPr>
          <w:rFonts w:ascii="Times New Roman" w:hAnsi="Times New Roman" w:cs="Times New Roman"/>
          <w:sz w:val="28"/>
          <w:szCs w:val="28"/>
        </w:rPr>
        <w:t>2</w:t>
      </w:r>
      <w:r w:rsidRPr="00382266">
        <w:rPr>
          <w:rFonts w:ascii="Times New Roman" w:hAnsi="Times New Roman" w:cs="Times New Roman"/>
          <w:sz w:val="28"/>
          <w:szCs w:val="28"/>
        </w:rPr>
        <w:t xml:space="preserve"> иск</w:t>
      </w:r>
      <w:r w:rsidR="00380B9A">
        <w:rPr>
          <w:rFonts w:ascii="Times New Roman" w:hAnsi="Times New Roman" w:cs="Times New Roman"/>
          <w:sz w:val="28"/>
          <w:szCs w:val="28"/>
        </w:rPr>
        <w:t>а</w:t>
      </w:r>
      <w:r w:rsidRPr="00382266">
        <w:rPr>
          <w:rFonts w:ascii="Times New Roman" w:hAnsi="Times New Roman" w:cs="Times New Roman"/>
          <w:sz w:val="28"/>
          <w:szCs w:val="28"/>
        </w:rPr>
        <w:t xml:space="preserve"> о компенсации вреда окружающей среде, причиненного нарушением законодательства в области охраны окружающей среды на общую сумму </w:t>
      </w:r>
      <w:r w:rsidR="00380B9A">
        <w:rPr>
          <w:rFonts w:ascii="Times New Roman" w:hAnsi="Times New Roman" w:cs="Times New Roman"/>
          <w:sz w:val="28"/>
          <w:szCs w:val="28"/>
        </w:rPr>
        <w:t xml:space="preserve">48 640 </w:t>
      </w:r>
      <w:r w:rsidRPr="00382266">
        <w:rPr>
          <w:rFonts w:ascii="Times New Roman" w:hAnsi="Times New Roman" w:cs="Times New Roman"/>
          <w:sz w:val="28"/>
          <w:szCs w:val="28"/>
        </w:rPr>
        <w:t>руб.</w:t>
      </w:r>
      <w:r w:rsidR="00872B4A">
        <w:rPr>
          <w:rFonts w:ascii="Times New Roman" w:hAnsi="Times New Roman" w:cs="Times New Roman"/>
          <w:sz w:val="28"/>
          <w:szCs w:val="28"/>
        </w:rPr>
        <w:t xml:space="preserve"> В 2021 году Арбитражным судом Тульской области удовлетворены </w:t>
      </w:r>
      <w:r w:rsidR="00872B4A" w:rsidRPr="00872B4A">
        <w:rPr>
          <w:rFonts w:ascii="Times New Roman" w:hAnsi="Times New Roman" w:cs="Times New Roman"/>
          <w:sz w:val="28"/>
          <w:szCs w:val="28"/>
        </w:rPr>
        <w:t>исковы</w:t>
      </w:r>
      <w:r w:rsidR="00872B4A">
        <w:rPr>
          <w:rFonts w:ascii="Times New Roman" w:hAnsi="Times New Roman" w:cs="Times New Roman"/>
          <w:sz w:val="28"/>
          <w:szCs w:val="28"/>
        </w:rPr>
        <w:t>е</w:t>
      </w:r>
      <w:r w:rsidR="00872B4A" w:rsidRPr="00872B4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72B4A">
        <w:rPr>
          <w:rFonts w:ascii="Times New Roman" w:hAnsi="Times New Roman" w:cs="Times New Roman"/>
          <w:sz w:val="28"/>
          <w:szCs w:val="28"/>
        </w:rPr>
        <w:t xml:space="preserve">я о возмещении вреда на общую сумму 8 861 449 рублей. </w:t>
      </w:r>
    </w:p>
    <w:p w14:paraId="7B2E012D" w14:textId="77777777" w:rsidR="00382266" w:rsidRPr="00382266" w:rsidRDefault="00382266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66">
        <w:rPr>
          <w:rFonts w:ascii="Times New Roman" w:hAnsi="Times New Roman" w:cs="Times New Roman"/>
          <w:sz w:val="28"/>
          <w:szCs w:val="28"/>
        </w:rPr>
        <w:t>В рамках приоритетной программы «Реформа контрольной и надзорной деятельности» проводится работа по профилактике нарушений обязательных требований, а именно:</w:t>
      </w:r>
    </w:p>
    <w:p w14:paraId="2EF01495" w14:textId="6ED7C1BE" w:rsidR="00382266" w:rsidRPr="00382266" w:rsidRDefault="00382266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66">
        <w:rPr>
          <w:rFonts w:ascii="Times New Roman" w:hAnsi="Times New Roman" w:cs="Times New Roman"/>
          <w:sz w:val="28"/>
          <w:szCs w:val="28"/>
        </w:rPr>
        <w:t xml:space="preserve">- за </w:t>
      </w:r>
      <w:r w:rsidR="00EA4D53">
        <w:rPr>
          <w:rFonts w:ascii="Times New Roman" w:hAnsi="Times New Roman" w:cs="Times New Roman"/>
          <w:sz w:val="28"/>
          <w:szCs w:val="28"/>
        </w:rPr>
        <w:t>6</w:t>
      </w:r>
      <w:r w:rsidRPr="00382266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EA4D53">
        <w:rPr>
          <w:rFonts w:ascii="Times New Roman" w:hAnsi="Times New Roman" w:cs="Times New Roman"/>
          <w:sz w:val="28"/>
          <w:szCs w:val="28"/>
        </w:rPr>
        <w:t>1</w:t>
      </w:r>
      <w:r w:rsidRPr="00382266">
        <w:rPr>
          <w:rFonts w:ascii="Times New Roman" w:hAnsi="Times New Roman" w:cs="Times New Roman"/>
          <w:sz w:val="28"/>
          <w:szCs w:val="28"/>
        </w:rPr>
        <w:t xml:space="preserve"> года в адрес юридических лиц и индивидуальных предпринимателей направлено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0B9A">
        <w:rPr>
          <w:rFonts w:ascii="Times New Roman" w:hAnsi="Times New Roman" w:cs="Times New Roman"/>
          <w:sz w:val="28"/>
          <w:szCs w:val="28"/>
        </w:rPr>
        <w:t>26</w:t>
      </w:r>
      <w:r w:rsidRPr="00382266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380B9A">
        <w:rPr>
          <w:rFonts w:ascii="Times New Roman" w:hAnsi="Times New Roman" w:cs="Times New Roman"/>
          <w:sz w:val="28"/>
          <w:szCs w:val="28"/>
        </w:rPr>
        <w:t>й</w:t>
      </w:r>
      <w:r w:rsidRPr="00382266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требований;</w:t>
      </w:r>
    </w:p>
    <w:p w14:paraId="3CF2DD9C" w14:textId="4B526E12" w:rsidR="00382266" w:rsidRPr="00382266" w:rsidRDefault="00382266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266">
        <w:rPr>
          <w:rFonts w:ascii="Times New Roman" w:hAnsi="Times New Roman" w:cs="Times New Roman"/>
          <w:sz w:val="28"/>
          <w:szCs w:val="28"/>
        </w:rPr>
        <w:t>- оказывается систематическая консультационная помощь природопользователям.</w:t>
      </w:r>
    </w:p>
    <w:p w14:paraId="76B868B4" w14:textId="34819569" w:rsidR="00382266" w:rsidRDefault="00382266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DBDF3" w14:textId="77777777" w:rsidR="0001130E" w:rsidRPr="00F07636" w:rsidRDefault="0001130E" w:rsidP="00382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130E" w:rsidRPr="00F0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ADF"/>
    <w:multiLevelType w:val="hybridMultilevel"/>
    <w:tmpl w:val="4E7E86EA"/>
    <w:lvl w:ilvl="0" w:tplc="41DCE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B3512"/>
    <w:multiLevelType w:val="hybridMultilevel"/>
    <w:tmpl w:val="16A66488"/>
    <w:lvl w:ilvl="0" w:tplc="A720E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338CF"/>
    <w:multiLevelType w:val="hybridMultilevel"/>
    <w:tmpl w:val="FCB07D60"/>
    <w:lvl w:ilvl="0" w:tplc="414E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A5D9B"/>
    <w:multiLevelType w:val="hybridMultilevel"/>
    <w:tmpl w:val="3CFE4D28"/>
    <w:lvl w:ilvl="0" w:tplc="DAFC7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A"/>
    <w:rsid w:val="000022D6"/>
    <w:rsid w:val="0001130E"/>
    <w:rsid w:val="000141B8"/>
    <w:rsid w:val="000605CD"/>
    <w:rsid w:val="00096FDA"/>
    <w:rsid w:val="00097E43"/>
    <w:rsid w:val="000F35B1"/>
    <w:rsid w:val="00124D3B"/>
    <w:rsid w:val="00131B79"/>
    <w:rsid w:val="00132140"/>
    <w:rsid w:val="0017079F"/>
    <w:rsid w:val="00191EAC"/>
    <w:rsid w:val="001B713C"/>
    <w:rsid w:val="002016A6"/>
    <w:rsid w:val="00230AD5"/>
    <w:rsid w:val="0026330E"/>
    <w:rsid w:val="00280749"/>
    <w:rsid w:val="002829C7"/>
    <w:rsid w:val="00292E36"/>
    <w:rsid w:val="002A4994"/>
    <w:rsid w:val="002D51CC"/>
    <w:rsid w:val="002D7733"/>
    <w:rsid w:val="00305391"/>
    <w:rsid w:val="00334238"/>
    <w:rsid w:val="00380B9A"/>
    <w:rsid w:val="00382266"/>
    <w:rsid w:val="00387040"/>
    <w:rsid w:val="0039247F"/>
    <w:rsid w:val="003957C2"/>
    <w:rsid w:val="003A606A"/>
    <w:rsid w:val="00400482"/>
    <w:rsid w:val="00444911"/>
    <w:rsid w:val="00495391"/>
    <w:rsid w:val="004A0F14"/>
    <w:rsid w:val="00504302"/>
    <w:rsid w:val="005768E2"/>
    <w:rsid w:val="00591AE2"/>
    <w:rsid w:val="005B7AEB"/>
    <w:rsid w:val="006059FA"/>
    <w:rsid w:val="00714CA3"/>
    <w:rsid w:val="0073232D"/>
    <w:rsid w:val="007D027E"/>
    <w:rsid w:val="007D7650"/>
    <w:rsid w:val="007F6785"/>
    <w:rsid w:val="008524B2"/>
    <w:rsid w:val="00872B4A"/>
    <w:rsid w:val="0088196A"/>
    <w:rsid w:val="008A2981"/>
    <w:rsid w:val="008B355A"/>
    <w:rsid w:val="00934FEC"/>
    <w:rsid w:val="00941B0F"/>
    <w:rsid w:val="0096034C"/>
    <w:rsid w:val="00A23A82"/>
    <w:rsid w:val="00A3152F"/>
    <w:rsid w:val="00A61C9A"/>
    <w:rsid w:val="00AA16A4"/>
    <w:rsid w:val="00B26EB1"/>
    <w:rsid w:val="00B53E49"/>
    <w:rsid w:val="00BA529F"/>
    <w:rsid w:val="00BE42AF"/>
    <w:rsid w:val="00C13EBE"/>
    <w:rsid w:val="00C45347"/>
    <w:rsid w:val="00C4578E"/>
    <w:rsid w:val="00CC154C"/>
    <w:rsid w:val="00D05D97"/>
    <w:rsid w:val="00D14F19"/>
    <w:rsid w:val="00D21746"/>
    <w:rsid w:val="00D8313F"/>
    <w:rsid w:val="00DA4530"/>
    <w:rsid w:val="00DB5ABD"/>
    <w:rsid w:val="00DE7DAC"/>
    <w:rsid w:val="00DF1515"/>
    <w:rsid w:val="00E509AE"/>
    <w:rsid w:val="00E56363"/>
    <w:rsid w:val="00E71263"/>
    <w:rsid w:val="00EA4D53"/>
    <w:rsid w:val="00EC5BA3"/>
    <w:rsid w:val="00EF04CC"/>
    <w:rsid w:val="00F07636"/>
    <w:rsid w:val="00F360C5"/>
    <w:rsid w:val="00F6693F"/>
    <w:rsid w:val="00F9503F"/>
    <w:rsid w:val="00F96914"/>
    <w:rsid w:val="00FB1DFB"/>
    <w:rsid w:val="00FC12DA"/>
    <w:rsid w:val="00FE661C"/>
    <w:rsid w:val="00FF2528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E331"/>
  <w15:chartTrackingRefBased/>
  <w15:docId w15:val="{C640650B-012A-4568-9086-04F3FDC3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AE"/>
    <w:pPr>
      <w:ind w:left="720"/>
      <w:contextualSpacing/>
    </w:pPr>
  </w:style>
  <w:style w:type="table" w:styleId="a4">
    <w:name w:val="Table Grid"/>
    <w:basedOn w:val="a1"/>
    <w:uiPriority w:val="39"/>
    <w:rsid w:val="00E5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105</cp:revision>
  <cp:lastPrinted>2021-06-11T07:56:00Z</cp:lastPrinted>
  <dcterms:created xsi:type="dcterms:W3CDTF">2021-03-31T07:20:00Z</dcterms:created>
  <dcterms:modified xsi:type="dcterms:W3CDTF">2021-06-11T10:15:00Z</dcterms:modified>
</cp:coreProperties>
</file>